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CC" w:rsidRPr="00B05E04" w:rsidRDefault="003F4EC4" w:rsidP="00B05E04">
      <w:pPr>
        <w:ind w:leftChars="-270" w:left="-1" w:rightChars="-135" w:right="-283" w:hangingChars="177" w:hanging="566"/>
        <w:jc w:val="center"/>
        <w:rPr>
          <w:rFonts w:ascii="HG丸ｺﾞｼｯｸM-PRO" w:eastAsia="HG丸ｺﾞｼｯｸM-PRO" w:hAnsi="HG丸ｺﾞｼｯｸM-PRO"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  <w:t>同行援護従業者</w:t>
      </w:r>
      <w:r w:rsidR="005F065F" w:rsidRPr="003C1F19"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  <w:t>養成講座</w:t>
      </w:r>
    </w:p>
    <w:tbl>
      <w:tblPr>
        <w:tblpPr w:leftFromText="142" w:rightFromText="142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15"/>
        <w:gridCol w:w="448"/>
        <w:gridCol w:w="850"/>
        <w:gridCol w:w="1151"/>
        <w:gridCol w:w="1259"/>
        <w:gridCol w:w="1276"/>
        <w:gridCol w:w="1427"/>
        <w:gridCol w:w="841"/>
      </w:tblGrid>
      <w:tr w:rsidR="00AB24DC" w:rsidTr="002E660B">
        <w:trPr>
          <w:trHeight w:val="557"/>
        </w:trPr>
        <w:tc>
          <w:tcPr>
            <w:tcW w:w="9918" w:type="dxa"/>
            <w:gridSpan w:val="9"/>
            <w:vAlign w:val="center"/>
          </w:tcPr>
          <w:p w:rsidR="00745D1A" w:rsidRPr="00745D1A" w:rsidRDefault="00AB24DC" w:rsidP="004F41CE">
            <w:pPr>
              <w:spacing w:line="400" w:lineRule="exact"/>
              <w:ind w:firstLineChars="1000" w:firstLine="3213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2"/>
              </w:rPr>
              <w:t>申　込　書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="00AE63BF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="00083976" w:rsidRPr="00C551D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20</w:t>
            </w:r>
            <w:r w:rsidR="00481A0E" w:rsidRPr="00C551D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</w:t>
            </w:r>
            <w:r w:rsidR="004F41C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4</w:t>
            </w:r>
            <w:r w:rsidR="00481A0E" w:rsidRPr="00C551D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</w:t>
            </w:r>
            <w:r w:rsidR="004F41C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9</w:t>
            </w:r>
            <w:r w:rsidR="00083976" w:rsidRPr="00C551D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 開講分</w:t>
            </w:r>
          </w:p>
        </w:tc>
      </w:tr>
      <w:tr w:rsidR="002E660B" w:rsidTr="00E87AF5">
        <w:trPr>
          <w:trHeight w:val="1977"/>
        </w:trPr>
        <w:tc>
          <w:tcPr>
            <w:tcW w:w="9918" w:type="dxa"/>
            <w:gridSpan w:val="9"/>
            <w:vAlign w:val="center"/>
          </w:tcPr>
          <w:p w:rsidR="002E660B" w:rsidRPr="004679FF" w:rsidRDefault="008C0470" w:rsidP="002E660B">
            <w:pPr>
              <w:jc w:val="left"/>
              <w:rPr>
                <w:rFonts w:ascii="ＭＳ 明朝" w:hAnsi="ＭＳ 明朝" w:cs="ＭＳ 明朝"/>
                <w:b/>
                <w:sz w:val="28"/>
                <w:szCs w:val="28"/>
              </w:rPr>
            </w:pPr>
            <w:r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448310</wp:posOffset>
                      </wp:positionV>
                      <wp:extent cx="291465" cy="361950"/>
                      <wp:effectExtent l="0" t="0" r="3238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146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2197F" id="直線コネクタ 18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5pt,35.3pt" to="341.1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" strokecolor="black [3040]"/>
                  </w:pict>
                </mc:Fallback>
              </mc:AlternateContent>
            </w:r>
            <w:r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448310</wp:posOffset>
                      </wp:positionV>
                      <wp:extent cx="291465" cy="361950"/>
                      <wp:effectExtent l="0" t="0" r="3238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146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A631B" id="直線コネクタ 17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35.3pt" to="182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" strokecolor="black [3040]"/>
                  </w:pict>
                </mc:Fallback>
              </mc:AlternateContent>
            </w:r>
            <w:r w:rsidR="00E6024C" w:rsidRPr="004679FF"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9EA6B0" wp14:editId="206D7B44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455295</wp:posOffset>
                      </wp:positionV>
                      <wp:extent cx="291465" cy="361950"/>
                      <wp:effectExtent l="0" t="0" r="13335" b="1905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2FE07" id="正方形/長方形 19" o:spid="_x0000_s1026" style="position:absolute;left:0;text-align:left;margin-left:157.6pt;margin-top:35.85pt;width:22.9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">
                      <v:textbox inset="5.85pt,.7pt,5.85pt,.7pt"/>
                    </v:rect>
                  </w:pict>
                </mc:Fallback>
              </mc:AlternateContent>
            </w:r>
            <w:r w:rsidR="002E660B" w:rsidRPr="004679FF"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80526DB" wp14:editId="28B0A0E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454660</wp:posOffset>
                      </wp:positionV>
                      <wp:extent cx="1596390" cy="361950"/>
                      <wp:effectExtent l="9525" t="6985" r="13335" b="12065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C713C" id="正方形/長方形 22" o:spid="_x0000_s1026" style="position:absolute;left:0;text-align:left;margin-left:21.75pt;margin-top:35.8pt;width:125.7pt;height:28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">
                      <v:textbox inset="5.85pt,.7pt,5.85pt,.7pt"/>
                    </v:rect>
                  </w:pict>
                </mc:Fallback>
              </mc:AlternateContent>
            </w:r>
            <w:r w:rsidR="002E660B" w:rsidRPr="004679FF"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18EB93" wp14:editId="2612285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454660</wp:posOffset>
                      </wp:positionV>
                      <wp:extent cx="291465" cy="361950"/>
                      <wp:effectExtent l="12065" t="6985" r="10795" b="12065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3B091" id="正方形/長方形 23" o:spid="_x0000_s1026" style="position:absolute;left:0;text-align:left;margin-left:-.55pt;margin-top:35.8pt;width:22.9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">
                      <v:textbox inset="5.85pt,.7pt,5.85pt,.7pt"/>
                    </v:rect>
                  </w:pict>
                </mc:Fallback>
              </mc:AlternateContent>
            </w:r>
            <w:r w:rsidR="002E660B" w:rsidRPr="004679FF">
              <w:rPr>
                <w:rFonts w:ascii="ＭＳ 明朝" w:hAnsi="ＭＳ 明朝" w:cs="ＭＳ 明朝"/>
                <w:b/>
                <w:sz w:val="28"/>
                <w:szCs w:val="28"/>
              </w:rPr>
              <w:t>※</w:t>
            </w:r>
            <w:r w:rsidR="002E660B" w:rsidRPr="004679FF">
              <w:rPr>
                <w:rFonts w:ascii="ＭＳ 明朝" w:hAnsi="ＭＳ 明朝" w:cs="ＭＳ 明朝"/>
                <w:b/>
                <w:sz w:val="28"/>
                <w:szCs w:val="28"/>
                <w:u w:val="single"/>
              </w:rPr>
              <w:t>ご希望のコースに○をおつけ下さい</w:t>
            </w:r>
          </w:p>
          <w:p w:rsidR="00E87AF5" w:rsidRDefault="00680BC3" w:rsidP="007A0D76">
            <w:pPr>
              <w:ind w:firstLineChars="100" w:firstLine="281"/>
              <w:rPr>
                <w:sz w:val="26"/>
                <w:szCs w:val="26"/>
              </w:rPr>
            </w:pPr>
            <w:r w:rsidRPr="004679FF"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A26574" wp14:editId="6E1AD06E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4445</wp:posOffset>
                      </wp:positionV>
                      <wp:extent cx="291465" cy="361950"/>
                      <wp:effectExtent l="0" t="0" r="13335" b="1905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7CD0" id="正方形/長方形 24" o:spid="_x0000_s1026" style="position:absolute;left:0;text-align:left;margin-left:318.3pt;margin-top:.35pt;width:22.9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">
                      <v:textbox inset="5.85pt,.7pt,5.85pt,.7pt"/>
                    </v:rect>
                  </w:pict>
                </mc:Fallback>
              </mc:AlternateContent>
            </w:r>
            <w:r w:rsidRPr="004679FF"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20A108A1" wp14:editId="5CD4BA8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4445</wp:posOffset>
                      </wp:positionV>
                      <wp:extent cx="1880235" cy="361950"/>
                      <wp:effectExtent l="0" t="0" r="24765" b="1905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23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1A134" id="正方形/長方形 21" o:spid="_x0000_s1026" style="position:absolute;left:0;text-align:left;margin-left:341pt;margin-top:.35pt;width:148.05pt;height:28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">
                      <v:textbox inset="5.85pt,.7pt,5.85pt,.7pt"/>
                    </v:rect>
                  </w:pict>
                </mc:Fallback>
              </mc:AlternateContent>
            </w:r>
            <w:r w:rsidRPr="004679FF"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231EA490" wp14:editId="699BFF6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4445</wp:posOffset>
                      </wp:positionV>
                      <wp:extent cx="1666875" cy="361950"/>
                      <wp:effectExtent l="0" t="0" r="28575" b="1905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1A2C7" id="正方形/長方形 20" o:spid="_x0000_s1026" style="position:absolute;left:0;text-align:left;margin-left:179.55pt;margin-top:.35pt;width:131.25pt;height:28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">
                      <v:textbox inset="5.85pt,.7pt,5.85pt,.7pt"/>
                    </v:rect>
                  </w:pict>
                </mc:Fallback>
              </mc:AlternateContent>
            </w:r>
            <w:r w:rsidR="002E660B">
              <w:rPr>
                <w:sz w:val="28"/>
              </w:rPr>
              <w:t xml:space="preserve">  </w:t>
            </w:r>
            <w:r w:rsidR="002E660B">
              <w:rPr>
                <w:rFonts w:ascii="HG丸ｺﾞｼｯｸM-PRO" w:eastAsia="HG丸ｺﾞｼｯｸM-PRO" w:hAnsi="HG丸ｺﾞｼｯｸM-PRO" w:hint="eastAsia"/>
                <w:sz w:val="28"/>
              </w:rPr>
              <w:t>一般課程</w:t>
            </w:r>
            <w:r w:rsidR="002E660B">
              <w:rPr>
                <w:rFonts w:hint="eastAsia"/>
                <w:sz w:val="28"/>
              </w:rPr>
              <w:t>/</w:t>
            </w:r>
            <w:r w:rsidR="002E660B" w:rsidRPr="009D25F3">
              <w:rPr>
                <w:sz w:val="26"/>
                <w:szCs w:val="26"/>
              </w:rPr>
              <w:t>\</w:t>
            </w:r>
            <w:r w:rsidR="002E660B" w:rsidRPr="009D25F3">
              <w:rPr>
                <w:rFonts w:hint="eastAsia"/>
                <w:sz w:val="26"/>
                <w:szCs w:val="26"/>
              </w:rPr>
              <w:t>2</w:t>
            </w:r>
            <w:r w:rsidR="00F92829">
              <w:rPr>
                <w:sz w:val="26"/>
                <w:szCs w:val="26"/>
              </w:rPr>
              <w:t>5</w:t>
            </w:r>
            <w:r w:rsidR="002E660B" w:rsidRPr="009D25F3">
              <w:rPr>
                <w:sz w:val="26"/>
                <w:szCs w:val="26"/>
              </w:rPr>
              <w:t>,000</w:t>
            </w:r>
            <w:r w:rsidR="002E660B">
              <w:rPr>
                <w:sz w:val="28"/>
              </w:rPr>
              <w:t xml:space="preserve">　</w:t>
            </w:r>
            <w:r w:rsidR="002E660B">
              <w:rPr>
                <w:rFonts w:hint="eastAsia"/>
                <w:sz w:val="28"/>
              </w:rPr>
              <w:t xml:space="preserve">　　</w:t>
            </w:r>
            <w:r w:rsidR="002E660B">
              <w:rPr>
                <w:rFonts w:hint="eastAsia"/>
                <w:sz w:val="28"/>
              </w:rPr>
              <w:t xml:space="preserve"> </w:t>
            </w:r>
            <w:r w:rsidR="002E660B">
              <w:rPr>
                <w:rFonts w:ascii="HG丸ｺﾞｼｯｸM-PRO" w:eastAsia="HG丸ｺﾞｼｯｸM-PRO" w:hAnsi="HG丸ｺﾞｼｯｸM-PRO" w:hint="eastAsia"/>
                <w:sz w:val="28"/>
              </w:rPr>
              <w:t>応用課程</w:t>
            </w:r>
            <w:r w:rsidR="002E660B">
              <w:rPr>
                <w:rFonts w:hint="eastAsia"/>
                <w:sz w:val="28"/>
              </w:rPr>
              <w:t>/</w:t>
            </w:r>
            <w:r w:rsidR="002E660B" w:rsidRPr="009D25F3">
              <w:rPr>
                <w:sz w:val="26"/>
                <w:szCs w:val="26"/>
              </w:rPr>
              <w:t>\2</w:t>
            </w:r>
            <w:r w:rsidR="007A0D76">
              <w:rPr>
                <w:rFonts w:hint="eastAsia"/>
                <w:sz w:val="26"/>
                <w:szCs w:val="26"/>
              </w:rPr>
              <w:t>6</w:t>
            </w:r>
            <w:r w:rsidR="002E660B" w:rsidRPr="009D25F3">
              <w:rPr>
                <w:sz w:val="26"/>
                <w:szCs w:val="26"/>
              </w:rPr>
              <w:t>,000</w:t>
            </w:r>
            <w:r w:rsidR="002E660B">
              <w:rPr>
                <w:sz w:val="26"/>
                <w:szCs w:val="26"/>
              </w:rPr>
              <w:t xml:space="preserve"> </w:t>
            </w:r>
            <w:r w:rsidR="00E87AF5">
              <w:rPr>
                <w:rFonts w:hint="eastAsia"/>
                <w:sz w:val="26"/>
                <w:szCs w:val="26"/>
              </w:rPr>
              <w:t xml:space="preserve">　　　</w:t>
            </w:r>
            <w:r w:rsidR="00E87AF5">
              <w:rPr>
                <w:rFonts w:hint="eastAsia"/>
                <w:sz w:val="26"/>
                <w:szCs w:val="26"/>
              </w:rPr>
              <w:t xml:space="preserve"> </w:t>
            </w:r>
            <w:r w:rsidR="00E87AF5" w:rsidRPr="004679FF">
              <w:rPr>
                <w:rFonts w:ascii="HG丸ｺﾞｼｯｸM-PRO" w:eastAsia="HG丸ｺﾞｼｯｸM-PRO" w:hAnsi="HG丸ｺﾞｼｯｸM-PRO"/>
                <w:sz w:val="28"/>
              </w:rPr>
              <w:t>両コース受講</w:t>
            </w:r>
            <w:r w:rsidR="00E87AF5">
              <w:rPr>
                <w:rFonts w:hint="eastAsia"/>
                <w:sz w:val="28"/>
              </w:rPr>
              <w:t>/</w:t>
            </w:r>
            <w:r w:rsidR="00E87AF5" w:rsidRPr="009D25F3">
              <w:rPr>
                <w:sz w:val="26"/>
                <w:szCs w:val="26"/>
              </w:rPr>
              <w:t>\</w:t>
            </w:r>
            <w:r w:rsidR="00F92829">
              <w:rPr>
                <w:rFonts w:hint="eastAsia"/>
                <w:sz w:val="26"/>
                <w:szCs w:val="26"/>
              </w:rPr>
              <w:t>46</w:t>
            </w:r>
            <w:r w:rsidR="00E87AF5" w:rsidRPr="009D25F3">
              <w:rPr>
                <w:sz w:val="26"/>
                <w:szCs w:val="26"/>
              </w:rPr>
              <w:t>,000</w:t>
            </w:r>
          </w:p>
          <w:p w:rsidR="002E660B" w:rsidRPr="00E87AF5" w:rsidRDefault="00E87AF5" w:rsidP="00C551D9">
            <w:pPr>
              <w:rPr>
                <w:sz w:val="22"/>
              </w:rPr>
            </w:pPr>
            <w:r>
              <w:rPr>
                <w:rFonts w:hint="eastAsia"/>
                <w:sz w:val="26"/>
                <w:szCs w:val="26"/>
              </w:rPr>
              <w:t>＊</w:t>
            </w:r>
            <w:r w:rsidRPr="009D29CB">
              <w:rPr>
                <w:rFonts w:hint="eastAsia"/>
                <w:b/>
                <w:sz w:val="24"/>
                <w:szCs w:val="24"/>
              </w:rPr>
              <w:t>一般</w:t>
            </w:r>
            <w:r w:rsidRPr="00E87AF5">
              <w:rPr>
                <w:rFonts w:hint="eastAsia"/>
                <w:sz w:val="20"/>
                <w:szCs w:val="20"/>
              </w:rPr>
              <w:t>：</w:t>
            </w:r>
            <w:r w:rsidRPr="00E87AF5">
              <w:rPr>
                <w:rFonts w:hint="eastAsia"/>
                <w:sz w:val="22"/>
              </w:rPr>
              <w:t>基礎的な知識の習得</w:t>
            </w:r>
            <w:r>
              <w:rPr>
                <w:rFonts w:hint="eastAsia"/>
                <w:sz w:val="22"/>
              </w:rPr>
              <w:t xml:space="preserve">　</w:t>
            </w:r>
            <w:r w:rsidRPr="009D29CB">
              <w:rPr>
                <w:rFonts w:hint="eastAsia"/>
                <w:b/>
                <w:sz w:val="24"/>
                <w:szCs w:val="24"/>
              </w:rPr>
              <w:t>応用</w:t>
            </w:r>
            <w:r w:rsidRPr="00E87AF5">
              <w:rPr>
                <w:rFonts w:hint="eastAsia"/>
                <w:sz w:val="20"/>
                <w:szCs w:val="20"/>
              </w:rPr>
              <w:t>：</w:t>
            </w:r>
            <w:r w:rsidR="00236403">
              <w:rPr>
                <w:rFonts w:hint="eastAsia"/>
                <w:sz w:val="22"/>
              </w:rPr>
              <w:t>演習</w:t>
            </w:r>
            <w:r w:rsidR="00974B1E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より</w:t>
            </w:r>
            <w:r w:rsidR="00974B1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安心して</w:t>
            </w:r>
            <w:r w:rsidR="00C551D9">
              <w:rPr>
                <w:rFonts w:hint="eastAsia"/>
                <w:sz w:val="22"/>
              </w:rPr>
              <w:t>サービス</w:t>
            </w:r>
            <w:r>
              <w:rPr>
                <w:rFonts w:hint="eastAsia"/>
                <w:sz w:val="22"/>
              </w:rPr>
              <w:t>を提供できるようになります</w:t>
            </w:r>
          </w:p>
        </w:tc>
      </w:tr>
      <w:tr w:rsidR="00AB24DC" w:rsidTr="002E660B">
        <w:trPr>
          <w:trHeight w:val="267"/>
        </w:trPr>
        <w:tc>
          <w:tcPr>
            <w:tcW w:w="851" w:type="dxa"/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ﾌﾘｶﾞﾅ</w:t>
            </w:r>
          </w:p>
        </w:tc>
        <w:tc>
          <w:tcPr>
            <w:tcW w:w="4264" w:type="dxa"/>
            <w:gridSpan w:val="4"/>
            <w:vAlign w:val="center"/>
          </w:tcPr>
          <w:p w:rsidR="00AB24DC" w:rsidRDefault="00AB24DC" w:rsidP="00AF77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生年月日</w:t>
            </w:r>
          </w:p>
        </w:tc>
        <w:tc>
          <w:tcPr>
            <w:tcW w:w="841" w:type="dxa"/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性別</w:t>
            </w:r>
          </w:p>
        </w:tc>
      </w:tr>
      <w:tr w:rsidR="00AB24DC" w:rsidTr="002E660B">
        <w:trPr>
          <w:trHeight w:val="704"/>
        </w:trPr>
        <w:tc>
          <w:tcPr>
            <w:tcW w:w="851" w:type="dxa"/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お名前</w:t>
            </w:r>
          </w:p>
        </w:tc>
        <w:tc>
          <w:tcPr>
            <w:tcW w:w="4264" w:type="dxa"/>
            <w:gridSpan w:val="4"/>
            <w:vAlign w:val="center"/>
          </w:tcPr>
          <w:p w:rsidR="00AB24DC" w:rsidRDefault="00AB24DC" w:rsidP="00AF77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B24DC" w:rsidRDefault="00AB24DC" w:rsidP="00AF77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AB24DC" w:rsidRDefault="00AB24DC" w:rsidP="00AF77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・H  　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年齢　  才</w:t>
            </w:r>
          </w:p>
        </w:tc>
        <w:tc>
          <w:tcPr>
            <w:tcW w:w="841" w:type="dxa"/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</w:t>
            </w:r>
            <w:r>
              <w:rPr>
                <w:rFonts w:ascii="HG丸ｺﾞｼｯｸM-PRO" w:eastAsia="HG丸ｺﾞｼｯｸM-PRO" w:hAnsi="HG丸ｺﾞｼｯｸM-PRO"/>
              </w:rPr>
              <w:t>女</w:t>
            </w:r>
          </w:p>
        </w:tc>
      </w:tr>
      <w:tr w:rsidR="00AB24DC" w:rsidTr="00233997">
        <w:trPr>
          <w:trHeight w:val="914"/>
        </w:trPr>
        <w:tc>
          <w:tcPr>
            <w:tcW w:w="851" w:type="dxa"/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ご住所</w:t>
            </w:r>
          </w:p>
        </w:tc>
        <w:tc>
          <w:tcPr>
            <w:tcW w:w="9067" w:type="dxa"/>
            <w:gridSpan w:val="8"/>
          </w:tcPr>
          <w:p w:rsidR="00AB24DC" w:rsidRDefault="00AB24DC" w:rsidP="00AF77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AB24DC" w:rsidTr="00F92829">
        <w:trPr>
          <w:trHeight w:val="62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AB24DC" w:rsidRDefault="00AB24DC" w:rsidP="00AF77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B24DC" w:rsidRDefault="00AB24DC" w:rsidP="00585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 w:rsidR="005858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B24DC" w:rsidRDefault="00AB24DC" w:rsidP="00AF77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B24DC" w:rsidRDefault="00585823" w:rsidP="00F928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緊急連絡先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B24DC" w:rsidRDefault="00AB24DC" w:rsidP="00AF77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2829" w:rsidTr="00F92829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829" w:rsidRDefault="00F92829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ＦＡＸ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829" w:rsidRDefault="00F92829" w:rsidP="00AF77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829" w:rsidRDefault="00F92829" w:rsidP="00585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</w:t>
            </w:r>
          </w:p>
          <w:p w:rsidR="00F92829" w:rsidRDefault="00F92829" w:rsidP="005858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ｱﾄﾞﾚｽ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829" w:rsidRDefault="00F92829" w:rsidP="00AF77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B24DC" w:rsidTr="00233997">
        <w:trPr>
          <w:trHeight w:val="762"/>
        </w:trPr>
        <w:tc>
          <w:tcPr>
            <w:tcW w:w="2666" w:type="dxa"/>
            <w:gridSpan w:val="2"/>
            <w:tcBorders>
              <w:top w:val="single" w:sz="4" w:space="0" w:color="auto"/>
            </w:tcBorders>
            <w:vAlign w:val="center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保有資格・職業等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</w:tcBorders>
          </w:tcPr>
          <w:p w:rsidR="00AB24DC" w:rsidRDefault="00AB24DC" w:rsidP="00AF77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B24DC" w:rsidRDefault="00AB24DC" w:rsidP="00AF7741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6F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※障害</w:t>
            </w:r>
            <w:r w:rsidRPr="009A6FCC">
              <w:rPr>
                <w:rFonts w:ascii="HG丸ｺﾞｼｯｸM-PRO" w:eastAsia="HG丸ｺﾞｼｯｸM-PRO" w:hAnsi="HG丸ｺﾞｼｯｸM-PRO"/>
                <w:sz w:val="16"/>
                <w:szCs w:val="16"/>
              </w:rPr>
              <w:t>者手帳をお持ちの方は</w:t>
            </w:r>
            <w:r w:rsidRPr="003D5AA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F31CEA">
              <w:rPr>
                <w:rFonts w:ascii="HG丸ｺﾞｼｯｸM-PRO" w:eastAsia="HG丸ｺﾞｼｯｸM-PRO" w:hAnsi="HG丸ｺﾞｼｯｸM-PRO"/>
                <w:sz w:val="16"/>
                <w:szCs w:val="16"/>
              </w:rPr>
              <w:t>有</w:t>
            </w:r>
            <w:r w:rsidRPr="003D5AA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9A6FCC">
              <w:rPr>
                <w:rFonts w:ascii="HG丸ｺﾞｼｯｸM-PRO" w:eastAsia="HG丸ｺﾞｼｯｸM-PRO" w:hAnsi="HG丸ｺﾞｼｯｸM-PRO"/>
                <w:sz w:val="14"/>
                <w:szCs w:val="14"/>
              </w:rPr>
              <w:t>に〇を</w:t>
            </w:r>
            <w:r w:rsidRPr="009A6FC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して、当日ご持参ください</w:t>
            </w:r>
            <w:r w:rsidRPr="00F31CE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。</w:t>
            </w:r>
          </w:p>
        </w:tc>
      </w:tr>
      <w:tr w:rsidR="00AB24DC" w:rsidTr="002E660B">
        <w:tc>
          <w:tcPr>
            <w:tcW w:w="9918" w:type="dxa"/>
            <w:gridSpan w:val="9"/>
          </w:tcPr>
          <w:p w:rsidR="00AB24DC" w:rsidRDefault="00AB24DC" w:rsidP="00AF77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※申込書の記載内容より、修了証を作成いたしますので、</w:t>
            </w:r>
            <w:r w:rsidR="00FC0E13" w:rsidRPr="00FC0E13">
              <w:rPr>
                <w:rFonts w:ascii="HG丸ｺﾞｼｯｸM-PRO" w:eastAsia="HG丸ｺﾞｼｯｸM-PRO" w:hAnsi="HG丸ｺﾞｼｯｸM-PRO" w:hint="eastAsia"/>
                <w:b/>
              </w:rPr>
              <w:t>名前は</w:t>
            </w:r>
            <w:r w:rsidRPr="008C3435">
              <w:rPr>
                <w:rFonts w:ascii="HG丸ｺﾞｼｯｸM-PRO" w:eastAsia="HG丸ｺﾞｼｯｸM-PRO" w:hAnsi="HG丸ｺﾞｼｯｸM-PRO" w:hint="eastAsia"/>
                <w:b/>
              </w:rPr>
              <w:t>戸籍に記載のとおりに</w:t>
            </w:r>
            <w:r w:rsidR="00CD24C2">
              <w:rPr>
                <w:rFonts w:ascii="HG丸ｺﾞｼｯｸM-PRO" w:eastAsia="HG丸ｺﾞｼｯｸM-PRO" w:hAnsi="HG丸ｺﾞｼｯｸM-PRO" w:hint="eastAsia"/>
                <w:b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</w:rPr>
              <w:t>いただき</w:t>
            </w:r>
          </w:p>
          <w:p w:rsidR="00CD24C2" w:rsidRDefault="00AB24DC" w:rsidP="00CD24C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FAXまたは郵送、メール</w:t>
            </w:r>
            <w:r w:rsidR="00CD24C2">
              <w:rPr>
                <w:rFonts w:ascii="HG丸ｺﾞｼｯｸM-PRO" w:eastAsia="HG丸ｺﾞｼｯｸM-PRO" w:hAnsi="HG丸ｺﾞｼｯｸM-PRO" w:hint="eastAsia"/>
              </w:rPr>
              <w:t>（申込内容を平打ちされても結構です）</w:t>
            </w:r>
            <w:r>
              <w:rPr>
                <w:rFonts w:ascii="HG丸ｺﾞｼｯｸM-PRO" w:eastAsia="HG丸ｺﾞｼｯｸM-PRO" w:hAnsi="HG丸ｺﾞｼｯｸM-PRO" w:hint="eastAsia"/>
              </w:rPr>
              <w:t>にてお申し込みください。</w:t>
            </w:r>
          </w:p>
          <w:p w:rsidR="00AB24DC" w:rsidRDefault="00AB24DC" w:rsidP="00CD24C2">
            <w:pPr>
              <w:ind w:firstLineChars="400" w:firstLine="84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FAX</w:t>
            </w:r>
            <w:r w:rsidR="00CD24C2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  <w:r w:rsidR="00CD24C2">
              <w:rPr>
                <w:rFonts w:ascii="HG丸ｺﾞｼｯｸM-PRO" w:eastAsia="HG丸ｺﾞｼｯｸM-PRO" w:hAnsi="HG丸ｺﾞｼｯｸM-PRO"/>
                <w:b/>
              </w:rPr>
              <w:t xml:space="preserve">045-212-2864  </w:t>
            </w:r>
            <w:r w:rsidR="00CD24C2">
              <w:rPr>
                <w:rFonts w:ascii="HG丸ｺﾞｼｯｸM-PRO" w:eastAsia="HG丸ｺﾞｼｯｸM-PRO" w:hAnsi="HG丸ｺﾞｼｯｸM-PRO" w:hint="eastAsia"/>
                <w:b/>
              </w:rPr>
              <w:t>メール＊guide@yokohama</w:t>
            </w:r>
            <w:r w:rsidR="00CD24C2">
              <w:rPr>
                <w:rFonts w:ascii="HG丸ｺﾞｼｯｸM-PRO" w:eastAsia="HG丸ｺﾞｼｯｸM-PRO" w:hAnsi="HG丸ｺﾞｼｯｸM-PRO"/>
                <w:b/>
              </w:rPr>
              <w:t>-ido.jp</w:t>
            </w:r>
          </w:p>
          <w:p w:rsidR="00AB24DC" w:rsidRPr="00DF10B5" w:rsidRDefault="00AB24DC" w:rsidP="00AF7741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F10B5">
              <w:rPr>
                <w:rFonts w:ascii="HG丸ｺﾞｼｯｸM-PRO" w:eastAsia="HG丸ｺﾞｼｯｸM-PRO" w:hAnsi="HG丸ｺﾞｼｯｸM-PRO" w:hint="eastAsia"/>
              </w:rPr>
              <w:t>後日、振込先記載の受講票をFAX</w:t>
            </w:r>
            <w:r w:rsidR="00FC0E13">
              <w:rPr>
                <w:rFonts w:ascii="HG丸ｺﾞｼｯｸM-PRO" w:eastAsia="HG丸ｺﾞｼｯｸM-PRO" w:hAnsi="HG丸ｺﾞｼｯｸM-PRO" w:hint="eastAsia"/>
              </w:rPr>
              <w:t>またはメール</w:t>
            </w:r>
            <w:r w:rsidRPr="00DF10B5">
              <w:rPr>
                <w:rFonts w:ascii="HG丸ｺﾞｼｯｸM-PRO" w:eastAsia="HG丸ｺﾞｼｯｸM-PRO" w:hAnsi="HG丸ｺﾞｼｯｸM-PRO" w:hint="eastAsia"/>
              </w:rPr>
              <w:t>にてお送りいたします。</w:t>
            </w:r>
          </w:p>
        </w:tc>
      </w:tr>
    </w:tbl>
    <w:p w:rsidR="005F065F" w:rsidRPr="003C1F19" w:rsidRDefault="005F065F" w:rsidP="00B05E04">
      <w:pPr>
        <w:ind w:leftChars="-270" w:left="-357" w:rightChars="-135" w:right="-283" w:hangingChars="100" w:hanging="210"/>
        <w:rPr>
          <w:rFonts w:ascii="HG丸ｺﾞｼｯｸM-PRO" w:eastAsia="HG丸ｺﾞｼｯｸM-PRO" w:hAnsi="HG丸ｺﾞｼｯｸM-PRO"/>
        </w:rPr>
      </w:pPr>
      <w:r w:rsidRPr="003C1F19">
        <w:rPr>
          <w:rFonts w:ascii="HG丸ｺﾞｼｯｸM-PRO" w:eastAsia="HG丸ｺﾞｼｯｸM-PRO" w:hAnsi="HG丸ｺﾞｼｯｸM-PRO" w:hint="eastAsia"/>
        </w:rPr>
        <w:t>☆遅刻・早退や受講中の携帯電話の通話などがあ</w:t>
      </w:r>
      <w:r w:rsidR="00BC599D" w:rsidRPr="003C1F19">
        <w:rPr>
          <w:rFonts w:ascii="HG丸ｺﾞｼｯｸM-PRO" w:eastAsia="HG丸ｺﾞｼｯｸM-PRO" w:hAnsi="HG丸ｺﾞｼｯｸM-PRO" w:hint="eastAsia"/>
        </w:rPr>
        <w:t>る場合は、修了証を発行しません。又、他の受講生に</w:t>
      </w:r>
      <w:r w:rsidRPr="003C1F19">
        <w:rPr>
          <w:rFonts w:ascii="HG丸ｺﾞｼｯｸM-PRO" w:eastAsia="HG丸ｺﾞｼｯｸM-PRO" w:hAnsi="HG丸ｺﾞｼｯｸM-PRO" w:hint="eastAsia"/>
        </w:rPr>
        <w:t>迷惑がかかる行為や当協議会の指示に従えない場合は、その受講生の受講を中止することがあります。</w:t>
      </w:r>
    </w:p>
    <w:p w:rsidR="00C551D9" w:rsidRDefault="00C551D9" w:rsidP="00C551D9">
      <w:pPr>
        <w:tabs>
          <w:tab w:val="left" w:pos="142"/>
        </w:tabs>
        <w:spacing w:line="276" w:lineRule="auto"/>
        <w:ind w:leftChars="-68" w:left="-142" w:rightChars="-135" w:right="-283" w:hanging="1"/>
        <w:rPr>
          <w:rFonts w:ascii="HG丸ｺﾞｼｯｸM-PRO" w:eastAsia="HG丸ｺﾞｼｯｸM-PRO" w:hAnsi="HG丸ｺﾞｼｯｸM-PRO" w:cs="ＭＳ 明朝"/>
          <w:bCs/>
        </w:rPr>
      </w:pPr>
    </w:p>
    <w:p w:rsidR="00BC0C5D" w:rsidRDefault="005F065F" w:rsidP="00C551D9">
      <w:pPr>
        <w:tabs>
          <w:tab w:val="left" w:pos="142"/>
        </w:tabs>
        <w:spacing w:line="276" w:lineRule="auto"/>
        <w:ind w:leftChars="-68" w:left="-142" w:rightChars="-135" w:right="-283" w:hanging="1"/>
        <w:rPr>
          <w:rFonts w:ascii="HG丸ｺﾞｼｯｸM-PRO" w:eastAsia="HG丸ｺﾞｼｯｸM-PRO" w:hAnsi="HG丸ｺﾞｼｯｸM-PRO"/>
        </w:rPr>
      </w:pPr>
      <w:r w:rsidRPr="003C1F19">
        <w:rPr>
          <w:rFonts w:ascii="HG丸ｺﾞｼｯｸM-PRO" w:eastAsia="HG丸ｺﾞｼｯｸM-PRO" w:hAnsi="HG丸ｺﾞｼｯｸM-PRO" w:cs="ＭＳ 明朝" w:hint="eastAsia"/>
          <w:bCs/>
        </w:rPr>
        <w:t>※</w:t>
      </w:r>
      <w:r w:rsidR="00BC0C5D">
        <w:rPr>
          <w:rFonts w:ascii="HG丸ｺﾞｼｯｸM-PRO" w:eastAsia="HG丸ｺﾞｼｯｸM-PRO" w:hAnsi="HG丸ｺﾞｼｯｸM-PRO" w:hint="eastAsia"/>
        </w:rPr>
        <w:t>申し込みされてから1</w:t>
      </w:r>
      <w:r w:rsidR="00C551D9">
        <w:rPr>
          <w:rFonts w:ascii="HG丸ｺﾞｼｯｸM-PRO" w:eastAsia="HG丸ｺﾞｼｯｸM-PRO" w:hAnsi="HG丸ｺﾞｼｯｸM-PRO" w:hint="eastAsia"/>
        </w:rPr>
        <w:t>週間前後で</w:t>
      </w:r>
      <w:r w:rsidR="00BC0C5D">
        <w:rPr>
          <w:rFonts w:ascii="HG丸ｺﾞｼｯｸM-PRO" w:eastAsia="HG丸ｺﾞｼｯｸM-PRO" w:hAnsi="HG丸ｺﾞｼｯｸM-PRO" w:hint="eastAsia"/>
        </w:rPr>
        <w:t>受講票を</w:t>
      </w:r>
      <w:r w:rsidR="00C551D9">
        <w:rPr>
          <w:rFonts w:ascii="HG丸ｺﾞｼｯｸM-PRO" w:eastAsia="HG丸ｺﾞｼｯｸM-PRO" w:hAnsi="HG丸ｺﾞｼｯｸM-PRO" w:hint="eastAsia"/>
        </w:rPr>
        <w:t>fax</w:t>
      </w:r>
      <w:r w:rsidR="00C551D9" w:rsidRPr="00C551D9">
        <w:rPr>
          <w:rFonts w:ascii="HG丸ｺﾞｼｯｸM-PRO" w:eastAsia="HG丸ｺﾞｼｯｸM-PRO" w:hAnsi="HG丸ｺﾞｼｯｸM-PRO" w:hint="eastAsia"/>
          <w:sz w:val="20"/>
          <w:szCs w:val="20"/>
        </w:rPr>
        <w:t>または</w:t>
      </w:r>
      <w:r w:rsidR="00FC0E13">
        <w:rPr>
          <w:rFonts w:ascii="HG丸ｺﾞｼｯｸM-PRO" w:eastAsia="HG丸ｺﾞｼｯｸM-PRO" w:hAnsi="HG丸ｺﾞｼｯｸM-PRO" w:hint="eastAsia"/>
          <w:sz w:val="20"/>
          <w:szCs w:val="20"/>
        </w:rPr>
        <w:t>メール</w:t>
      </w:r>
      <w:r w:rsidR="00C551D9">
        <w:rPr>
          <w:rFonts w:ascii="HG丸ｺﾞｼｯｸM-PRO" w:eastAsia="HG丸ｺﾞｼｯｸM-PRO" w:hAnsi="HG丸ｺﾞｼｯｸM-PRO" w:hint="eastAsia"/>
        </w:rPr>
        <w:t>で</w:t>
      </w:r>
      <w:r w:rsidR="00BC0C5D">
        <w:rPr>
          <w:rFonts w:ascii="HG丸ｺﾞｼｯｸM-PRO" w:eastAsia="HG丸ｺﾞｼｯｸM-PRO" w:hAnsi="HG丸ｺﾞｼｯｸM-PRO" w:hint="eastAsia"/>
        </w:rPr>
        <w:t>お送りします。</w:t>
      </w:r>
    </w:p>
    <w:p w:rsidR="005F065F" w:rsidRPr="00BC0C5D" w:rsidRDefault="006A3114" w:rsidP="00C551D9">
      <w:pPr>
        <w:spacing w:line="276" w:lineRule="auto"/>
        <w:ind w:rightChars="-135" w:right="-283" w:firstLineChars="50" w:firstLine="110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開講</w:t>
      </w:r>
      <w:r w:rsidR="005F065F" w:rsidRPr="00BC0C5D">
        <w:rPr>
          <w:rFonts w:ascii="HG丸ｺﾞｼｯｸM-PRO" w:eastAsia="HG丸ｺﾞｼｯｸM-PRO" w:hAnsi="HG丸ｺﾞｼｯｸM-PRO" w:hint="eastAsia"/>
          <w:sz w:val="22"/>
        </w:rPr>
        <w:t>1週間前までに、</w:t>
      </w:r>
      <w:r w:rsidR="00083976" w:rsidRPr="00BC0C5D">
        <w:rPr>
          <w:rFonts w:ascii="HG丸ｺﾞｼｯｸM-PRO" w:eastAsia="HG丸ｺﾞｼｯｸM-PRO" w:hAnsi="HG丸ｺﾞｼｯｸM-PRO" w:hint="eastAsia"/>
          <w:sz w:val="22"/>
        </w:rPr>
        <w:t>受講票記載の</w:t>
      </w:r>
      <w:r w:rsidR="005F065F" w:rsidRPr="00BC0C5D">
        <w:rPr>
          <w:rFonts w:ascii="HG丸ｺﾞｼｯｸM-PRO" w:eastAsia="HG丸ｺﾞｼｯｸM-PRO" w:hAnsi="HG丸ｺﾞｼｯｸM-PRO" w:hint="eastAsia"/>
          <w:sz w:val="22"/>
        </w:rPr>
        <w:t>口座へお振り込みください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C0E13" w:rsidRDefault="00F92829" w:rsidP="00FC0E13">
      <w:pPr>
        <w:ind w:rightChars="-135" w:right="-283"/>
        <w:rPr>
          <w:rFonts w:ascii="HG丸ｺﾞｼｯｸM-PRO" w:eastAsia="HG丸ｺﾞｼｯｸM-PRO" w:hAnsi="HG丸ｺﾞｼｯｸM-PRO"/>
          <w:iCs/>
        </w:rPr>
      </w:pPr>
      <w:r w:rsidRPr="00F928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31F9F4" wp14:editId="714ECADF">
                <wp:simplePos x="0" y="0"/>
                <wp:positionH relativeFrom="column">
                  <wp:posOffset>3286125</wp:posOffset>
                </wp:positionH>
                <wp:positionV relativeFrom="paragraph">
                  <wp:posOffset>19050</wp:posOffset>
                </wp:positionV>
                <wp:extent cx="2150110" cy="299720"/>
                <wp:effectExtent l="0" t="0" r="21590" b="2413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829" w:rsidRPr="00CA5E1F" w:rsidRDefault="00F92829" w:rsidP="00F928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5E1F">
                              <w:rPr>
                                <w:rFonts w:ascii="HG丸ｺﾞｼｯｸM-PRO" w:eastAsia="HG丸ｺﾞｼｯｸM-PRO" w:hAnsi="HG丸ｺﾞｼｯｸM-PRO"/>
                              </w:rPr>
                              <w:t>会場：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横浜移動サービス協議会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1F9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58.75pt;margin-top:1.5pt;width:169.3pt;height:2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" fillcolor="window" strokeweight=".5pt">
                <v:textbox>
                  <w:txbxContent>
                    <w:p w:rsidR="00F92829" w:rsidRPr="00CA5E1F" w:rsidRDefault="00F92829" w:rsidP="00F928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5E1F">
                        <w:rPr>
                          <w:rFonts w:ascii="HG丸ｺﾞｼｯｸM-PRO" w:eastAsia="HG丸ｺﾞｼｯｸM-PRO" w:hAnsi="HG丸ｺﾞｼｯｸM-PRO"/>
                        </w:rPr>
                        <w:t>会場：</w:t>
                      </w:r>
                      <w:r w:rsidRPr="00CA5E1F">
                        <w:rPr>
                          <w:rFonts w:ascii="HG丸ｺﾞｼｯｸM-PRO" w:eastAsia="HG丸ｺﾞｼｯｸM-PRO" w:hAnsi="HG丸ｺﾞｼｯｸM-PRO" w:hint="eastAsia"/>
                        </w:rPr>
                        <w:t>横浜移動サービス協議会</w:t>
                      </w:r>
                    </w:p>
                  </w:txbxContent>
                </v:textbox>
              </v:shape>
            </w:pict>
          </mc:Fallback>
        </mc:AlternateContent>
      </w:r>
    </w:p>
    <w:p w:rsidR="00C551D9" w:rsidRDefault="00F92829" w:rsidP="00FC0E13">
      <w:pPr>
        <w:ind w:leftChars="-67" w:left="-141" w:rightChars="-135" w:right="-283"/>
        <w:rPr>
          <w:rFonts w:ascii="HG丸ｺﾞｼｯｸM-PRO" w:eastAsia="HG丸ｺﾞｼｯｸM-PRO" w:hAnsi="HG丸ｺﾞｼｯｸM-PRO"/>
          <w:iCs/>
        </w:rPr>
      </w:pPr>
      <w:r>
        <w:rPr>
          <w:rFonts w:ascii="HG丸ｺﾞｼｯｸM-PRO" w:eastAsia="HG丸ｺﾞｼｯｸM-PRO" w:hAnsi="HG丸ｺﾞｼｯｸM-PRO" w:cs="ＭＳ 明朝"/>
          <w:bCs/>
          <w:noProof/>
        </w:rPr>
        <w:drawing>
          <wp:anchor distT="0" distB="0" distL="114300" distR="114300" simplePos="0" relativeHeight="251742208" behindDoc="0" locked="0" layoutInCell="1" allowOverlap="1" wp14:anchorId="30FB1CE5" wp14:editId="2C903CA8">
            <wp:simplePos x="0" y="0"/>
            <wp:positionH relativeFrom="column">
              <wp:posOffset>2705100</wp:posOffset>
            </wp:positionH>
            <wp:positionV relativeFrom="paragraph">
              <wp:posOffset>133350</wp:posOffset>
            </wp:positionV>
            <wp:extent cx="3204845" cy="17335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F19">
        <w:rPr>
          <w:rFonts w:ascii="HG丸ｺﾞｼｯｸM-PRO" w:eastAsia="HG丸ｺﾞｼｯｸM-PRO" w:hAnsi="HG丸ｺﾞｼｯｸM-PRO" w:hint="eastAsia"/>
          <w:iCs/>
        </w:rPr>
        <w:t>※</w:t>
      </w:r>
      <w:r w:rsidR="005F065F" w:rsidRPr="003C1F19">
        <w:rPr>
          <w:rFonts w:ascii="HG丸ｺﾞｼｯｸM-PRO" w:eastAsia="HG丸ｺﾞｼｯｸM-PRO" w:hAnsi="HG丸ｺﾞｼｯｸM-PRO" w:hint="eastAsia"/>
          <w:iCs/>
        </w:rPr>
        <w:t>キャンセルにつきましては、</w:t>
      </w:r>
    </w:p>
    <w:p w:rsidR="00C551D9" w:rsidRDefault="005F065F" w:rsidP="00C551D9">
      <w:pPr>
        <w:ind w:leftChars="-135" w:left="-283" w:rightChars="-135" w:right="-283" w:firstLineChars="50" w:firstLine="105"/>
        <w:rPr>
          <w:rFonts w:ascii="HG丸ｺﾞｼｯｸM-PRO" w:eastAsia="HG丸ｺﾞｼｯｸM-PRO" w:hAnsi="HG丸ｺﾞｼｯｸM-PRO"/>
          <w:iCs/>
          <w:u w:val="single"/>
        </w:rPr>
      </w:pPr>
      <w:r w:rsidRPr="003C1F19">
        <w:rPr>
          <w:rFonts w:ascii="HG丸ｺﾞｼｯｸM-PRO" w:eastAsia="HG丸ｺﾞｼｯｸM-PRO" w:hAnsi="HG丸ｺﾞｼｯｸM-PRO" w:hint="eastAsia"/>
          <w:iCs/>
          <w:u w:val="single"/>
        </w:rPr>
        <w:t>講義初日の１週間前より参加費の半額、</w:t>
      </w:r>
    </w:p>
    <w:p w:rsidR="00C551D9" w:rsidRDefault="005F065F" w:rsidP="00C551D9">
      <w:pPr>
        <w:ind w:leftChars="-135" w:left="-283" w:rightChars="-135" w:right="-283" w:firstLineChars="50" w:firstLine="105"/>
        <w:rPr>
          <w:rFonts w:ascii="HG丸ｺﾞｼｯｸM-PRO" w:eastAsia="HG丸ｺﾞｼｯｸM-PRO" w:hAnsi="HG丸ｺﾞｼｯｸM-PRO"/>
          <w:iCs/>
        </w:rPr>
      </w:pPr>
      <w:r w:rsidRPr="003C1F19">
        <w:rPr>
          <w:rFonts w:ascii="HG丸ｺﾞｼｯｸM-PRO" w:eastAsia="HG丸ｺﾞｼｯｸM-PRO" w:hAnsi="HG丸ｺﾞｼｯｸM-PRO" w:hint="eastAsia"/>
          <w:iCs/>
          <w:u w:val="single"/>
        </w:rPr>
        <w:t>前日及び当日は全額</w:t>
      </w:r>
      <w:r w:rsidRPr="003C1F19">
        <w:rPr>
          <w:rFonts w:ascii="HG丸ｺﾞｼｯｸM-PRO" w:eastAsia="HG丸ｺﾞｼｯｸM-PRO" w:hAnsi="HG丸ｺﾞｼｯｸM-PRO" w:hint="eastAsia"/>
          <w:iCs/>
        </w:rPr>
        <w:t>をいただきます。</w:t>
      </w:r>
    </w:p>
    <w:p w:rsidR="00C551D9" w:rsidRDefault="005F065F" w:rsidP="00C551D9">
      <w:pPr>
        <w:ind w:leftChars="-135" w:left="-283" w:rightChars="-135" w:right="-283" w:firstLineChars="50" w:firstLine="105"/>
        <w:rPr>
          <w:rFonts w:ascii="HG丸ｺﾞｼｯｸM-PRO" w:eastAsia="HG丸ｺﾞｼｯｸM-PRO" w:hAnsi="HG丸ｺﾞｼｯｸM-PRO"/>
        </w:rPr>
      </w:pPr>
      <w:r w:rsidRPr="003C1F19">
        <w:rPr>
          <w:rFonts w:ascii="HG丸ｺﾞｼｯｸM-PRO" w:eastAsia="HG丸ｺﾞｼｯｸM-PRO" w:hAnsi="HG丸ｺﾞｼｯｸM-PRO" w:hint="eastAsia"/>
          <w:iCs/>
        </w:rPr>
        <w:t>又、</w:t>
      </w:r>
      <w:r w:rsidRPr="003C1F19">
        <w:rPr>
          <w:rFonts w:ascii="HG丸ｺﾞｼｯｸM-PRO" w:eastAsia="HG丸ｺﾞｼｯｸM-PRO" w:hAnsi="HG丸ｺﾞｼｯｸM-PRO" w:hint="eastAsia"/>
        </w:rPr>
        <w:t>返金の際の振り込み料をご負担し</w:t>
      </w:r>
      <w:r w:rsidR="00AB20C1">
        <w:rPr>
          <w:rFonts w:ascii="HG丸ｺﾞｼｯｸM-PRO" w:eastAsia="HG丸ｺﾞｼｯｸM-PRO" w:hAnsi="HG丸ｺﾞｼｯｸM-PRO" w:hint="eastAsia"/>
        </w:rPr>
        <w:t>て</w:t>
      </w:r>
    </w:p>
    <w:p w:rsidR="005F065F" w:rsidRPr="003C1F19" w:rsidRDefault="00AB20C1" w:rsidP="00C551D9">
      <w:pPr>
        <w:ind w:leftChars="-135" w:left="-283" w:rightChars="-135" w:right="-283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いただきますので、ご了承下さい。　　　　　　　　　　　　</w:t>
      </w:r>
    </w:p>
    <w:p w:rsidR="00004CDF" w:rsidRDefault="00FC0E13" w:rsidP="005F065F">
      <w:pPr>
        <w:ind w:leftChars="-405" w:rightChars="-135" w:right="-283" w:hangingChars="405" w:hanging="850"/>
        <w:rPr>
          <w:rFonts w:ascii="HG丸ｺﾞｼｯｸM-PRO" w:eastAsia="HG丸ｺﾞｼｯｸM-PRO" w:hAnsi="HG丸ｺﾞｼｯｸM-PRO"/>
        </w:rPr>
      </w:pPr>
      <w:r w:rsidRPr="00B05E04">
        <w:rPr>
          <w:rFonts w:ascii="HG丸ｺﾞｼｯｸM-PRO" w:eastAsia="HG丸ｺﾞｼｯｸM-PRO" w:hAnsi="HG丸ｺﾞｼｯｸM-PRO"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159385</wp:posOffset>
                </wp:positionV>
                <wp:extent cx="1247775" cy="7715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36FDF" id="角丸四角形 2" o:spid="_x0000_s1026" style="position:absolute;left:0;text-align:left;margin-left:50.2pt;margin-top:12.55pt;width:98.25pt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" filled="f" strokecolor="#243f60 [1604]" strokeweight="2pt"/>
            </w:pict>
          </mc:Fallback>
        </mc:AlternateContent>
      </w:r>
      <w:r w:rsidRPr="00B05E04">
        <w:rPr>
          <w:rFonts w:ascii="HG丸ｺﾞｼｯｸM-PRO" w:eastAsia="HG丸ｺﾞｼｯｸM-PRO" w:hAnsi="HG丸ｺﾞｼｯｸM-PRO"/>
          <w:iCs/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154305</wp:posOffset>
                </wp:positionV>
                <wp:extent cx="1247775" cy="78105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0C1" w:rsidRDefault="00AB20C1" w:rsidP="00AB20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B20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平熱</w:t>
                            </w:r>
                            <w:r w:rsidRPr="00AB20C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を</w:t>
                            </w:r>
                            <w:r w:rsidRPr="00AB20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  <w:p w:rsidR="006B5CC7" w:rsidRDefault="00AB20C1" w:rsidP="00AB20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:rsidR="00AB20C1" w:rsidRPr="006B5CC7" w:rsidRDefault="00AB20C1" w:rsidP="006B5CC7">
                            <w:pPr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5C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9.95pt;margin-top:12.15pt;width:98.25pt;height:61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" stroked="f">
                <v:textbox>
                  <w:txbxContent>
                    <w:p w:rsidR="00AB20C1" w:rsidRDefault="00AB20C1" w:rsidP="00AB20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B20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平熱</w:t>
                      </w:r>
                      <w:r w:rsidRPr="00AB20C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を</w:t>
                      </w:r>
                      <w:r w:rsidRPr="00AB20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ご記入ください</w:t>
                      </w:r>
                    </w:p>
                    <w:p w:rsidR="006B5CC7" w:rsidRDefault="00AB20C1" w:rsidP="00AB20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</w:t>
                      </w:r>
                    </w:p>
                    <w:p w:rsidR="00AB20C1" w:rsidRPr="006B5CC7" w:rsidRDefault="00AB20C1" w:rsidP="006B5CC7">
                      <w:pPr>
                        <w:ind w:firstLineChars="5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B5C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:rsidR="005F065F" w:rsidRPr="003C1F19" w:rsidRDefault="00F92829" w:rsidP="005F065F">
      <w:pPr>
        <w:ind w:leftChars="-405" w:rightChars="-135" w:right="-283" w:hangingChars="405" w:hanging="8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i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622AF1" wp14:editId="2B161846">
                <wp:simplePos x="0" y="0"/>
                <wp:positionH relativeFrom="column">
                  <wp:posOffset>3891915</wp:posOffset>
                </wp:positionH>
                <wp:positionV relativeFrom="paragraph">
                  <wp:posOffset>69215</wp:posOffset>
                </wp:positionV>
                <wp:extent cx="129540" cy="152400"/>
                <wp:effectExtent l="19050" t="19050" r="41910" b="19050"/>
                <wp:wrapNone/>
                <wp:docPr id="31" name="上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F40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1" o:spid="_x0000_s1026" type="#_x0000_t68" style="position:absolute;left:0;text-align:left;margin-left:306.45pt;margin-top:5.45pt;width:10.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" adj="9180" fillcolor="red" strokecolor="#385d8a" strokeweight="2pt"/>
            </w:pict>
          </mc:Fallback>
        </mc:AlternateContent>
      </w:r>
    </w:p>
    <w:p w:rsidR="005F065F" w:rsidRDefault="00740C04" w:rsidP="005F065F">
      <w:pPr>
        <w:ind w:leftChars="-405" w:rightChars="-135" w:right="-283" w:hangingChars="405" w:hanging="8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5222240</wp:posOffset>
                </wp:positionV>
                <wp:extent cx="104775" cy="257175"/>
                <wp:effectExtent l="17780" t="16510" r="20320" b="12065"/>
                <wp:wrapNone/>
                <wp:docPr id="28" name="上矢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57175"/>
                        </a:xfrm>
                        <a:prstGeom prst="upArrow">
                          <a:avLst>
                            <a:gd name="adj1" fmla="val 50000"/>
                            <a:gd name="adj2" fmla="val 6136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1215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8" o:spid="_x0000_s1026" type="#_x0000_t68" style="position:absolute;left:0;text-align:left;margin-left:293.25pt;margin-top:411.2pt;width:8.2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" fillcolor="red" strokecolor="red">
                <v:textbox style="layout-flow:vertical-ideographic" inset="5.85pt,.7pt,5.85pt,.7pt"/>
              </v:shape>
            </w:pict>
          </mc:Fallback>
        </mc:AlternateContent>
      </w:r>
    </w:p>
    <w:p w:rsidR="000D3FAE" w:rsidRDefault="00F92829" w:rsidP="005F065F">
      <w:pPr>
        <w:ind w:leftChars="-405" w:rightChars="-135" w:right="-283" w:hangingChars="405" w:hanging="850"/>
        <w:rPr>
          <w:rFonts w:ascii="HG丸ｺﾞｼｯｸM-PRO" w:eastAsia="HG丸ｺﾞｼｯｸM-PRO" w:hAnsi="HG丸ｺﾞｼｯｸM-PRO"/>
        </w:rPr>
      </w:pPr>
      <w:r w:rsidRPr="00F9282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09553C9" wp14:editId="7BBBF9B7">
                <wp:simplePos x="0" y="0"/>
                <wp:positionH relativeFrom="margin">
                  <wp:posOffset>2781300</wp:posOffset>
                </wp:positionH>
                <wp:positionV relativeFrom="paragraph">
                  <wp:posOffset>14605</wp:posOffset>
                </wp:positionV>
                <wp:extent cx="2933700" cy="51435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29" w:rsidRPr="00CA5E1F" w:rsidRDefault="00F92829" w:rsidP="00F9282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A5E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JR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関内駅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北口前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セルテ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11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</w:t>
                            </w:r>
                          </w:p>
                          <w:p w:rsidR="00F92829" w:rsidRPr="00CA5E1F" w:rsidRDefault="00F92829" w:rsidP="00F9282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A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10時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より</w:t>
                            </w:r>
                            <w:r w:rsidRPr="00CA5E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前はJR側入り口のみ利用可能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53C9" id="_x0000_s1028" type="#_x0000_t202" style="position:absolute;left:0;text-align:left;margin-left:219pt;margin-top:1.15pt;width:231pt;height:40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" stroked="f">
                <v:textbox>
                  <w:txbxContent>
                    <w:p w:rsidR="00F92829" w:rsidRPr="00CA5E1F" w:rsidRDefault="00F92829" w:rsidP="00F9282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A5E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JR</w:t>
                      </w:r>
                      <w:r w:rsidRPr="00CA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関内駅</w:t>
                      </w:r>
                      <w:r w:rsidRPr="00CA5E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北口前</w:t>
                      </w:r>
                      <w:r w:rsidRPr="00CA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CA5E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セルテ</w:t>
                      </w:r>
                      <w:r w:rsidRPr="00CA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11</w:t>
                      </w:r>
                      <w:r w:rsidRPr="00CA5E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</w:t>
                      </w:r>
                    </w:p>
                    <w:p w:rsidR="00F92829" w:rsidRPr="00CA5E1F" w:rsidRDefault="00F92829" w:rsidP="00F9282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A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CA5E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10時</w:t>
                      </w:r>
                      <w:r w:rsidRPr="00CA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より</w:t>
                      </w:r>
                      <w:r w:rsidRPr="00CA5E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前はJR側入り口のみ利用可能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0D3FAE" w:rsidRDefault="00F92829" w:rsidP="00AE19C6">
      <w:pPr>
        <w:ind w:rightChars="-135" w:right="-283"/>
        <w:rPr>
          <w:rFonts w:ascii="HG丸ｺﾞｼｯｸM-PRO" w:eastAsia="HG丸ｺﾞｼｯｸM-PRO" w:hAnsi="HG丸ｺﾞｼｯｸM-PRO"/>
        </w:rPr>
      </w:pPr>
      <w:r w:rsidRPr="004F41CE">
        <w:rPr>
          <w:rFonts w:asciiTheme="minorHAnsi" w:eastAsiaTheme="minorEastAsia" w:hAnsiTheme="minorHAnsi" w:cstheme="minorBid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40269E7" wp14:editId="0BA57B6B">
                <wp:simplePos x="0" y="0"/>
                <wp:positionH relativeFrom="margin">
                  <wp:posOffset>-184785</wp:posOffset>
                </wp:positionH>
                <wp:positionV relativeFrom="margin">
                  <wp:posOffset>8448040</wp:posOffset>
                </wp:positionV>
                <wp:extent cx="6172200" cy="760730"/>
                <wp:effectExtent l="0" t="0" r="19050" b="2032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CE" w:rsidRPr="006420BD" w:rsidRDefault="004F41CE" w:rsidP="004F41C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横浜市では障害者プラン・「将来にわたるあんしん施策」の一環として、横浜市で活躍していただけるガイドヘルパー等の増員を図ることを目的に、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一般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課程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のみ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/>
                              </w:rPr>
                              <w:t>受講者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で横浜市民に対して上限2万円までの研修受講料助成を行っています。該当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/>
                              </w:rPr>
                              <w:t>者には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研修修了時に</w:t>
                            </w:r>
                            <w:r w:rsidRPr="006420BD">
                              <w:rPr>
                                <w:rFonts w:ascii="HG丸ｺﾞｼｯｸM-PRO" w:eastAsia="HG丸ｺﾞｼｯｸM-PRO" w:hAnsi="HG丸ｺﾞｼｯｸM-PRO"/>
                              </w:rPr>
                              <w:t>、申請一式書類をお渡しします。</w:t>
                            </w:r>
                          </w:p>
                          <w:p w:rsidR="004F41CE" w:rsidRDefault="004F41CE" w:rsidP="004F41CE">
                            <w:pPr>
                              <w:spacing w:line="240" w:lineRule="exact"/>
                            </w:pP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※申請書様式や詳細は、市ホームページ</w:t>
                            </w:r>
                            <w:r>
                              <w:rPr>
                                <w:rFonts w:hint="eastAsia"/>
                              </w:rPr>
                              <w:t>http://www.city.yokohama.lg.jp/kenko/shogai/gaiheru-josei/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69E7" id="_x0000_s1029" type="#_x0000_t202" style="position:absolute;left:0;text-align:left;margin-left:-14.55pt;margin-top:665.2pt;width:486pt;height:59.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">
                <v:stroke dashstyle="3 1"/>
                <v:textbox>
                  <w:txbxContent>
                    <w:p w:rsidR="004F41CE" w:rsidRPr="006420BD" w:rsidRDefault="004F41CE" w:rsidP="004F41C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20BD">
                        <w:rPr>
                          <w:rFonts w:ascii="HG丸ｺﾞｼｯｸM-PRO" w:eastAsia="HG丸ｺﾞｼｯｸM-PRO" w:hAnsi="HG丸ｺﾞｼｯｸM-PRO" w:hint="eastAsia"/>
                        </w:rPr>
                        <w:t>横浜市では障害者プラン・「将来にわたるあんしん施策」の一環として、横浜市で活躍していただけるガイドヘルパー等の増員を図ることを目的に、</w:t>
                      </w:r>
                      <w:r w:rsidRPr="006420BD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一般</w:t>
                      </w:r>
                      <w:r w:rsidRPr="006420BD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課程</w:t>
                      </w:r>
                      <w:r w:rsidRPr="006420BD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のみ</w:t>
                      </w:r>
                      <w:r w:rsidRPr="006420B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6420BD">
                        <w:rPr>
                          <w:rFonts w:ascii="HG丸ｺﾞｼｯｸM-PRO" w:eastAsia="HG丸ｺﾞｼｯｸM-PRO" w:hAnsi="HG丸ｺﾞｼｯｸM-PRO"/>
                        </w:rPr>
                        <w:t>受講者</w:t>
                      </w:r>
                      <w:r w:rsidRPr="006420BD">
                        <w:rPr>
                          <w:rFonts w:ascii="HG丸ｺﾞｼｯｸM-PRO" w:eastAsia="HG丸ｺﾞｼｯｸM-PRO" w:hAnsi="HG丸ｺﾞｼｯｸM-PRO" w:hint="eastAsia"/>
                        </w:rPr>
                        <w:t>で横浜市民に対して上限2万円までの研修受講料助成を行っています。該当</w:t>
                      </w:r>
                      <w:r w:rsidRPr="006420BD">
                        <w:rPr>
                          <w:rFonts w:ascii="HG丸ｺﾞｼｯｸM-PRO" w:eastAsia="HG丸ｺﾞｼｯｸM-PRO" w:hAnsi="HG丸ｺﾞｼｯｸM-PRO"/>
                        </w:rPr>
                        <w:t>者には</w:t>
                      </w:r>
                      <w:r w:rsidRPr="006420BD">
                        <w:rPr>
                          <w:rFonts w:ascii="HG丸ｺﾞｼｯｸM-PRO" w:eastAsia="HG丸ｺﾞｼｯｸM-PRO" w:hAnsi="HG丸ｺﾞｼｯｸM-PRO" w:hint="eastAsia"/>
                        </w:rPr>
                        <w:t>研修修了時に</w:t>
                      </w:r>
                      <w:r w:rsidRPr="006420BD">
                        <w:rPr>
                          <w:rFonts w:ascii="HG丸ｺﾞｼｯｸM-PRO" w:eastAsia="HG丸ｺﾞｼｯｸM-PRO" w:hAnsi="HG丸ｺﾞｼｯｸM-PRO"/>
                        </w:rPr>
                        <w:t>、申請一式書類をお渡しします。</w:t>
                      </w:r>
                    </w:p>
                    <w:p w:rsidR="004F41CE" w:rsidRDefault="004F41CE" w:rsidP="004F41CE">
                      <w:pPr>
                        <w:spacing w:line="240" w:lineRule="exact"/>
                      </w:pPr>
                      <w:r w:rsidRPr="006420BD">
                        <w:rPr>
                          <w:rFonts w:ascii="HG丸ｺﾞｼｯｸM-PRO" w:eastAsia="HG丸ｺﾞｼｯｸM-PRO" w:hAnsi="HG丸ｺﾞｼｯｸM-PRO" w:hint="eastAsia"/>
                        </w:rPr>
                        <w:t>※申請書様式や詳細は、市ホームページ</w:t>
                      </w:r>
                      <w:r>
                        <w:rPr>
                          <w:rFonts w:hint="eastAsia"/>
                        </w:rPr>
                        <w:t>http://www.city.yokohama.lg.jp/kenko/shogai/gaiheru-josei/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E19C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B185345" wp14:editId="0F3F4C85">
                <wp:simplePos x="0" y="0"/>
                <wp:positionH relativeFrom="page">
                  <wp:align>center</wp:align>
                </wp:positionH>
                <wp:positionV relativeFrom="paragraph">
                  <wp:posOffset>7288530</wp:posOffset>
                </wp:positionV>
                <wp:extent cx="6366510" cy="1003300"/>
                <wp:effectExtent l="0" t="0" r="0" b="63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9C6" w:rsidRPr="00155F04" w:rsidRDefault="00AE19C6" w:rsidP="00AE19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55F0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お問い合わせ・お申し込み</w:t>
                            </w:r>
                            <w:r w:rsidRPr="00155F0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 </w:t>
                            </w:r>
                            <w:r w:rsidRPr="00155F0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認定</w:t>
                            </w:r>
                            <w:r w:rsidRPr="00155F0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NPO</w:t>
                            </w:r>
                            <w:r w:rsidRPr="00155F0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法人横浜移動サービス協議会</w:t>
                            </w:r>
                          </w:p>
                          <w:p w:rsidR="00AE19C6" w:rsidRPr="00F92829" w:rsidRDefault="00AE19C6" w:rsidP="00AE19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92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Tel：045-212-2863　Fax：045-212-2864　e-mail：guide@yokohama-ido.jp</w:t>
                            </w:r>
                          </w:p>
                          <w:p w:rsidR="00AE19C6" w:rsidRPr="006420BD" w:rsidRDefault="00AE19C6" w:rsidP="00AE19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20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〒231-0016横浜市中区真砂町3-33セルテ11Fよこはま市民共同オフィス内</w:t>
                            </w:r>
                          </w:p>
                          <w:p w:rsidR="00AE19C6" w:rsidRPr="00B4474F" w:rsidRDefault="00AE19C6" w:rsidP="00AE19C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5345" id="_x0000_s1030" type="#_x0000_t202" style="position:absolute;left:0;text-align:left;margin-left:0;margin-top:573.9pt;width:501.3pt;height:79pt;z-index:2517360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" filled="f" stroked="f">
                <v:textbox>
                  <w:txbxContent>
                    <w:p w:rsidR="00AE19C6" w:rsidRPr="00155F04" w:rsidRDefault="00AE19C6" w:rsidP="00AE19C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55F0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お問い合わせ・お申し込み</w:t>
                      </w:r>
                      <w:r w:rsidRPr="00155F0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 </w:t>
                      </w:r>
                      <w:r w:rsidRPr="00155F0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認定</w:t>
                      </w:r>
                      <w:r w:rsidRPr="00155F0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NPO</w:t>
                      </w:r>
                      <w:r w:rsidRPr="00155F0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法人横浜移動サービス協議会</w:t>
                      </w:r>
                    </w:p>
                    <w:p w:rsidR="00AE19C6" w:rsidRPr="00F92829" w:rsidRDefault="00AE19C6" w:rsidP="00AE19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928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Tel：045-212-2863　Fax：045-212-2864　e-mail：guide@yokohama-ido.jp</w:t>
                      </w:r>
                    </w:p>
                    <w:p w:rsidR="00AE19C6" w:rsidRPr="006420BD" w:rsidRDefault="00AE19C6" w:rsidP="00AE19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420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〒231-0016横浜市中区真砂町3-33セルテ11Fよこはま市民共同オフィス内</w:t>
                      </w:r>
                    </w:p>
                    <w:p w:rsidR="00AE19C6" w:rsidRPr="00B4474F" w:rsidRDefault="00AE19C6" w:rsidP="00AE19C6">
                      <w:pPr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E19C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2B8D92" wp14:editId="40E2E45E">
                <wp:simplePos x="0" y="0"/>
                <wp:positionH relativeFrom="margin">
                  <wp:posOffset>-105410</wp:posOffset>
                </wp:positionH>
                <wp:positionV relativeFrom="paragraph">
                  <wp:posOffset>6701155</wp:posOffset>
                </wp:positionV>
                <wp:extent cx="6067425" cy="4953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19C6" w:rsidRPr="00140CE9" w:rsidRDefault="00AE19C6" w:rsidP="000019C3">
                            <w:pPr>
                              <w:spacing w:line="600" w:lineRule="auto"/>
                              <w:ind w:firstLineChars="1100" w:firstLine="2650"/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val="x-none"/>
                              </w:rPr>
                            </w:pPr>
                            <w:r w:rsidRPr="00AD3A45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val="x-none"/>
                              </w:rPr>
                              <w:t>受講料</w:t>
                            </w:r>
                            <w:r w:rsidRPr="00AD3A45"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val="x-none"/>
                              </w:rPr>
                              <w:t> </w:t>
                            </w:r>
                            <w:r w:rsidRPr="0036554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x-none"/>
                              </w:rPr>
                              <w:t>⼀</w:t>
                            </w:r>
                            <w:r w:rsidRPr="0036554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x-none"/>
                              </w:rPr>
                              <w:t>般</w:t>
                            </w:r>
                            <w:r w:rsidRPr="0036554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val="x-none"/>
                              </w:rPr>
                              <w:t>／</w:t>
                            </w:r>
                            <w:r w:rsidRPr="0036554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x-none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x-none"/>
                              </w:rPr>
                              <w:t>5</w:t>
                            </w:r>
                            <w:r w:rsidRPr="0036554E"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x-none"/>
                              </w:rPr>
                              <w:t>,</w:t>
                            </w:r>
                            <w:r w:rsidRPr="0036554E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x-none"/>
                              </w:rPr>
                              <w:t>０００</w:t>
                            </w:r>
                            <w:r w:rsidRPr="0036554E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val="x-none"/>
                              </w:rPr>
                              <w:t>円</w:t>
                            </w:r>
                            <w:r w:rsidRPr="0036554E"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val="x-none"/>
                              </w:rPr>
                              <w:t> </w:t>
                            </w:r>
                          </w:p>
                          <w:p w:rsidR="00AE19C6" w:rsidRDefault="00AE19C6" w:rsidP="00AE19C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B8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-8.3pt;margin-top:527.65pt;width:477.7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" filled="f" stroked="f" strokeweight=".5pt">
                <v:textbox inset="0,0,0,0">
                  <w:txbxContent>
                    <w:p w:rsidR="00AE19C6" w:rsidRPr="00140CE9" w:rsidRDefault="00AE19C6" w:rsidP="000019C3">
                      <w:pPr>
                        <w:spacing w:line="600" w:lineRule="auto"/>
                        <w:ind w:firstLineChars="1100" w:firstLine="2650"/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</w:pPr>
                      <w:r w:rsidRPr="00AD3A45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  <w:t>受講料</w:t>
                      </w:r>
                      <w:r w:rsidRPr="00AD3A45"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  <w:t> </w:t>
                      </w:r>
                      <w:r w:rsidRPr="0036554E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x-none"/>
                        </w:rPr>
                        <w:t>⼀</w:t>
                      </w:r>
                      <w:r w:rsidRPr="0036554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x-none"/>
                        </w:rPr>
                        <w:t>般</w:t>
                      </w:r>
                      <w:r w:rsidRPr="0036554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  <w:t>／</w:t>
                      </w:r>
                      <w:r w:rsidRPr="0036554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x-none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x-none"/>
                        </w:rPr>
                        <w:t>5</w:t>
                      </w:r>
                      <w:r w:rsidRPr="0036554E"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8"/>
                          <w:szCs w:val="28"/>
                          <w:lang w:val="x-none"/>
                        </w:rPr>
                        <w:t>,</w:t>
                      </w:r>
                      <w:r w:rsidRPr="0036554E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x-none"/>
                        </w:rPr>
                        <w:t>０００</w:t>
                      </w:r>
                      <w:r w:rsidRPr="0036554E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  <w:t>円</w:t>
                      </w:r>
                      <w:r w:rsidRPr="0036554E"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  <w:t> </w:t>
                      </w:r>
                    </w:p>
                    <w:p w:rsidR="00AE19C6" w:rsidRDefault="00AE19C6" w:rsidP="00AE19C6"/>
                  </w:txbxContent>
                </v:textbox>
                <w10:wrap anchorx="margin"/>
              </v:shape>
            </w:pict>
          </mc:Fallback>
        </mc:AlternateContent>
      </w:r>
      <w:r w:rsidRPr="0009347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3623945</wp:posOffset>
                </wp:positionV>
                <wp:extent cx="4347845" cy="436880"/>
                <wp:effectExtent l="0" t="0" r="0" b="127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84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47A" w:rsidRPr="00740C04" w:rsidRDefault="000934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934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今回は</w:t>
                            </w:r>
                            <w:r w:rsidRPr="0009347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一般課程のみの研修となります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5.05pt;margin-top:285.35pt;width:342.35pt;height:34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" stroked="f">
                <v:textbox>
                  <w:txbxContent>
                    <w:p w:rsidR="0009347A" w:rsidRPr="00740C04" w:rsidRDefault="0009347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9347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今回は</w:t>
                      </w:r>
                      <w:r w:rsidRPr="0009347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一般課程のみの研修となります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AE2C6D" wp14:editId="34EAF424">
            <wp:simplePos x="0" y="0"/>
            <wp:positionH relativeFrom="margin">
              <wp:posOffset>1109980</wp:posOffset>
            </wp:positionH>
            <wp:positionV relativeFrom="paragraph">
              <wp:posOffset>1518920</wp:posOffset>
            </wp:positionV>
            <wp:extent cx="962025" cy="749935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誘導ブロッ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499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CA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EF542" wp14:editId="1013BFCB">
                <wp:simplePos x="0" y="0"/>
                <wp:positionH relativeFrom="column">
                  <wp:posOffset>1327785</wp:posOffset>
                </wp:positionH>
                <wp:positionV relativeFrom="paragraph">
                  <wp:posOffset>2175510</wp:posOffset>
                </wp:positionV>
                <wp:extent cx="4709795" cy="12649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CAA" w:rsidRDefault="00B4474F" w:rsidP="00A66CA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同行援護とは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・・・</w:t>
                            </w:r>
                          </w:p>
                          <w:p w:rsidR="00A66CAA" w:rsidRPr="00E87AF5" w:rsidRDefault="00A66CAA" w:rsidP="00A66CA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D414B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①移動時及びそれに伴う外出先において</w:t>
                            </w:r>
                            <w:r w:rsidRPr="00E87A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必要な</w:t>
                            </w:r>
                            <w:r w:rsidRPr="00E87A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視覚的情報の支援</w:t>
                            </w:r>
                            <w:r w:rsidRPr="00E87A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（代筆・代読を含む。）</w:t>
                            </w:r>
                          </w:p>
                          <w:p w:rsidR="00A66CAA" w:rsidRPr="00D414BE" w:rsidRDefault="00A66CAA" w:rsidP="00A66CA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D414B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②移動時及びそれに伴う外出先において必要な移動の援護</w:t>
                            </w:r>
                          </w:p>
                          <w:p w:rsidR="00A66CAA" w:rsidRPr="00D414BE" w:rsidRDefault="00A66CAA" w:rsidP="00A66CA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D414B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③排泄・食事等の介護その他外出する際に必要となる援助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F542" id="_x0000_s1033" type="#_x0000_t202" style="position:absolute;left:0;text-align:left;margin-left:104.55pt;margin-top:171.3pt;width:370.85pt;height:99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" filled="f" stroked="f">
                <v:textbox>
                  <w:txbxContent>
                    <w:p w:rsidR="00A66CAA" w:rsidRDefault="00B4474F" w:rsidP="00A66CAA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同行援護とは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・・・</w:t>
                      </w:r>
                    </w:p>
                    <w:p w:rsidR="00A66CAA" w:rsidRPr="00E87AF5" w:rsidRDefault="00A66CAA" w:rsidP="00A66CAA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D414B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①移動時及びそれに伴う外出先において</w:t>
                      </w:r>
                      <w:r w:rsidRPr="00E87A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必要な</w:t>
                      </w:r>
                      <w:r w:rsidRPr="00E87A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  <w:u w:val="single"/>
                        </w:rPr>
                        <w:t>視覚的情報の支援</w:t>
                      </w:r>
                      <w:r w:rsidRPr="00E87A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（代筆・代読を含む。）</w:t>
                      </w:r>
                    </w:p>
                    <w:p w:rsidR="00A66CAA" w:rsidRPr="00D414BE" w:rsidRDefault="00A66CAA" w:rsidP="00A66CAA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D414B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②移動時及びそれに伴う外出先において必要な移動の援護</w:t>
                      </w:r>
                    </w:p>
                    <w:p w:rsidR="00A66CAA" w:rsidRPr="00D414BE" w:rsidRDefault="00A66CAA" w:rsidP="00A66CAA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D414B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③排泄・食事等の介護その他外出する際に必要となる援助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6CA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3458E3" wp14:editId="6E42D614">
                <wp:simplePos x="0" y="0"/>
                <wp:positionH relativeFrom="margin">
                  <wp:posOffset>2004695</wp:posOffset>
                </wp:positionH>
                <wp:positionV relativeFrom="paragraph">
                  <wp:posOffset>1414780</wp:posOffset>
                </wp:positionV>
                <wp:extent cx="4008120" cy="738505"/>
                <wp:effectExtent l="0" t="0" r="0" b="444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CAA" w:rsidRPr="00AF18B3" w:rsidRDefault="00A66CAA" w:rsidP="00A66CAA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AF18B3">
                              <w:rPr>
                                <w:rFonts w:hint="eastAsia"/>
                                <w:sz w:val="20"/>
                              </w:rPr>
                              <w:t>障害者の日常生活及び社会生活を総合的に支援するための法律に</w:t>
                            </w:r>
                          </w:p>
                          <w:p w:rsidR="00A66CAA" w:rsidRPr="00AF18B3" w:rsidRDefault="00A66CAA" w:rsidP="00A66CAA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AF18B3">
                              <w:rPr>
                                <w:rFonts w:hint="eastAsia"/>
                                <w:sz w:val="20"/>
                              </w:rPr>
                              <w:t>基づく地域生活支援事業のうち、移動支援事業の適正な運営を確保</w:t>
                            </w:r>
                          </w:p>
                          <w:p w:rsidR="00A66CAA" w:rsidRPr="00AF18B3" w:rsidRDefault="00A66CAA" w:rsidP="00A66CAA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AF18B3">
                              <w:rPr>
                                <w:rFonts w:hint="eastAsia"/>
                                <w:sz w:val="20"/>
                              </w:rPr>
                              <w:t>するために支給決定を受けた障害者又は障害児に対し、適正な移動</w:t>
                            </w:r>
                          </w:p>
                          <w:p w:rsidR="00A66CAA" w:rsidRDefault="00A66CAA" w:rsidP="00A66CAA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AF18B3">
                              <w:rPr>
                                <w:rFonts w:hint="eastAsia"/>
                                <w:sz w:val="20"/>
                              </w:rPr>
                              <w:t>支援サービスを提供する同行援護従業者（一般・応用課程）の養成</w:t>
                            </w:r>
                          </w:p>
                          <w:p w:rsidR="00A66CAA" w:rsidRPr="00AF18B3" w:rsidRDefault="00A66CAA" w:rsidP="00A66CAA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AF18B3">
                              <w:rPr>
                                <w:rFonts w:hint="eastAsia"/>
                                <w:sz w:val="20"/>
                              </w:rPr>
                              <w:t>を目的とする。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58E3" id="_x0000_s1034" type="#_x0000_t202" style="position:absolute;left:0;text-align:left;margin-left:157.85pt;margin-top:111.4pt;width:315.6pt;height:58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" filled="f" stroked="f">
                <v:textbox>
                  <w:txbxContent>
                    <w:p w:rsidR="00A66CAA" w:rsidRPr="00AF18B3" w:rsidRDefault="00A66CAA" w:rsidP="00A66CAA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Pr="00AF18B3">
                        <w:rPr>
                          <w:rFonts w:hint="eastAsia"/>
                          <w:sz w:val="20"/>
                        </w:rPr>
                        <w:t>障害者の日常生活及び社会生活を総合的に支援するための法律に</w:t>
                      </w:r>
                    </w:p>
                    <w:p w:rsidR="00A66CAA" w:rsidRPr="00AF18B3" w:rsidRDefault="00A66CAA" w:rsidP="00A66CAA">
                      <w:pPr>
                        <w:spacing w:line="200" w:lineRule="exact"/>
                        <w:rPr>
                          <w:sz w:val="20"/>
                        </w:rPr>
                      </w:pPr>
                      <w:r w:rsidRPr="00AF18B3">
                        <w:rPr>
                          <w:rFonts w:hint="eastAsia"/>
                          <w:sz w:val="20"/>
                        </w:rPr>
                        <w:t>基づく地域生活支援事業のうち、移動支援事業の適正な運営を確保</w:t>
                      </w:r>
                    </w:p>
                    <w:p w:rsidR="00A66CAA" w:rsidRPr="00AF18B3" w:rsidRDefault="00A66CAA" w:rsidP="00A66CAA">
                      <w:pPr>
                        <w:spacing w:line="200" w:lineRule="exact"/>
                        <w:rPr>
                          <w:sz w:val="20"/>
                        </w:rPr>
                      </w:pPr>
                      <w:r w:rsidRPr="00AF18B3">
                        <w:rPr>
                          <w:rFonts w:hint="eastAsia"/>
                          <w:sz w:val="20"/>
                        </w:rPr>
                        <w:t>するために支給決定を受けた障害者又は障害児に対し、適正な移動</w:t>
                      </w:r>
                    </w:p>
                    <w:p w:rsidR="00A66CAA" w:rsidRDefault="00A66CAA" w:rsidP="00A66CAA">
                      <w:pPr>
                        <w:spacing w:line="200" w:lineRule="exact"/>
                        <w:rPr>
                          <w:sz w:val="20"/>
                        </w:rPr>
                      </w:pPr>
                      <w:r w:rsidRPr="00AF18B3">
                        <w:rPr>
                          <w:rFonts w:hint="eastAsia"/>
                          <w:sz w:val="20"/>
                        </w:rPr>
                        <w:t>支援サービスを提供する同行援護従業者（一般・応用課程）の養成</w:t>
                      </w:r>
                    </w:p>
                    <w:p w:rsidR="00A66CAA" w:rsidRPr="00AF18B3" w:rsidRDefault="00A66CAA" w:rsidP="00A66CAA">
                      <w:pPr>
                        <w:spacing w:line="200" w:lineRule="exact"/>
                        <w:rPr>
                          <w:sz w:val="20"/>
                        </w:rPr>
                      </w:pPr>
                      <w:r w:rsidRPr="00AF18B3">
                        <w:rPr>
                          <w:rFonts w:hint="eastAsia"/>
                          <w:sz w:val="20"/>
                        </w:rPr>
                        <w:t>を目的とする。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24295" wp14:editId="1D50EC8D">
                <wp:simplePos x="0" y="0"/>
                <wp:positionH relativeFrom="column">
                  <wp:posOffset>-610870</wp:posOffset>
                </wp:positionH>
                <wp:positionV relativeFrom="paragraph">
                  <wp:posOffset>861695</wp:posOffset>
                </wp:positionV>
                <wp:extent cx="23622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87E" w:rsidRPr="00481A0E" w:rsidRDefault="00A66CAA" w:rsidP="00A66CAA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36"/>
                                <w:szCs w:val="72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A0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36"/>
                                <w:szCs w:val="72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視覚障害者の</w:t>
                            </w:r>
                          </w:p>
                          <w:p w:rsidR="00A66CAA" w:rsidRPr="00481A0E" w:rsidRDefault="00A66CAA" w:rsidP="00A66CAA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36"/>
                                <w:szCs w:val="72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A0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36"/>
                                <w:szCs w:val="72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外出を</w:t>
                            </w:r>
                          </w:p>
                          <w:p w:rsidR="00A66CAA" w:rsidRPr="00C7338A" w:rsidRDefault="00A66CAA" w:rsidP="00A66CAA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BACC6" w:themeColor="accent5"/>
                                <w:sz w:val="3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81A0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36"/>
                                <w:szCs w:val="72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支援する</w:t>
                            </w:r>
                            <w:r w:rsidRPr="00481A0E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36"/>
                                <w:szCs w:val="72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お仕事です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4295" id="テキスト ボックス 6" o:spid="_x0000_s1035" type="#_x0000_t202" style="position:absolute;left:0;text-align:left;margin-left:-48.1pt;margin-top:67.85pt;width:186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" filled="f" stroked="f">
                <v:textbox style="mso-fit-shape-to-text:t" inset="5.85pt,.7pt,5.85pt,.7pt">
                  <w:txbxContent>
                    <w:p w:rsidR="0024087E" w:rsidRPr="00481A0E" w:rsidRDefault="00A66CAA" w:rsidP="00A66CAA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36"/>
                          <w:szCs w:val="72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1A0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36"/>
                          <w:szCs w:val="72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視覚障害者の</w:t>
                      </w:r>
                    </w:p>
                    <w:p w:rsidR="00A66CAA" w:rsidRPr="00481A0E" w:rsidRDefault="00A66CAA" w:rsidP="00A66CAA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36"/>
                          <w:szCs w:val="72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1A0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36"/>
                          <w:szCs w:val="72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外出を</w:t>
                      </w:r>
                    </w:p>
                    <w:p w:rsidR="00A66CAA" w:rsidRPr="00C7338A" w:rsidRDefault="00A66CAA" w:rsidP="00A66CAA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BACC6" w:themeColor="accent5"/>
                          <w:sz w:val="3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81A0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36"/>
                          <w:szCs w:val="72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支援する</w:t>
                      </w:r>
                      <w:r w:rsidRPr="00481A0E"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36"/>
                          <w:szCs w:val="72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お仕事です</w:t>
                      </w:r>
                    </w:p>
                  </w:txbxContent>
                </v:textbox>
              </v:shape>
            </w:pict>
          </mc:Fallback>
        </mc:AlternateContent>
      </w:r>
      <w:r w:rsidRPr="003B462F">
        <w:rPr>
          <w:rFonts w:asciiTheme="minorEastAsia" w:hAnsiTheme="minorEastAsia"/>
          <w:noProof/>
          <w:color w:val="403152" w:themeColor="accent4" w:themeShade="80"/>
          <w:sz w:val="100"/>
          <w:szCs w:val="1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1682115</wp:posOffset>
            </wp:positionV>
            <wp:extent cx="1379855" cy="2066925"/>
            <wp:effectExtent l="0" t="0" r="0" b="9525"/>
            <wp:wrapNone/>
            <wp:docPr id="1" name="図 1" descr="\\DELL-20100210\DellNメイン\ガイドボランティア\植武さんイラスト\無料素材　正規ダウンロード2023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LL-20100210\DellNメイン\ガイドボランティア\植武さんイラスト\無料素材　正規ダウンロード20230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ADF">
        <w:rPr>
          <w:rFonts w:ascii="HG丸ｺﾞｼｯｸM-PRO" w:eastAsia="HG丸ｺﾞｼｯｸM-PRO" w:hAnsi="HG丸ｺﾞｼｯｸM-PRO"/>
          <w:noProof/>
          <w:sz w:val="32"/>
          <w:szCs w:val="32"/>
          <w:u w:val="thick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8215033" wp14:editId="510E67DA">
                <wp:simplePos x="0" y="0"/>
                <wp:positionH relativeFrom="column">
                  <wp:posOffset>5149215</wp:posOffset>
                </wp:positionH>
                <wp:positionV relativeFrom="paragraph">
                  <wp:posOffset>777240</wp:posOffset>
                </wp:positionV>
                <wp:extent cx="752475" cy="338455"/>
                <wp:effectExtent l="0" t="0" r="28575" b="234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9C6" w:rsidRPr="00764ADF" w:rsidRDefault="00AE19C6" w:rsidP="00AE19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4ADF">
                              <w:rPr>
                                <w:rFonts w:ascii="HG丸ｺﾞｼｯｸM-PRO" w:eastAsia="HG丸ｺﾞｼｯｸM-PRO" w:hAnsi="HG丸ｺﾞｼｯｸM-PRO"/>
                              </w:rPr>
                              <w:t>2024</w:t>
                            </w:r>
                            <w:r w:rsidRPr="00764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5033" id="_x0000_s1036" type="#_x0000_t202" style="position:absolute;left:0;text-align:left;margin-left:405.45pt;margin-top:61.2pt;width:59.25pt;height:26.6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">
                <v:textbox>
                  <w:txbxContent>
                    <w:p w:rsidR="00AE19C6" w:rsidRPr="00764ADF" w:rsidRDefault="00AE19C6" w:rsidP="00AE19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4ADF">
                        <w:rPr>
                          <w:rFonts w:ascii="HG丸ｺﾞｼｯｸM-PRO" w:eastAsia="HG丸ｺﾞｼｯｸM-PRO" w:hAnsi="HG丸ｺﾞｼｯｸM-PRO"/>
                        </w:rPr>
                        <w:t>2024</w:t>
                      </w:r>
                      <w:r w:rsidRPr="00764ADF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BE9B4C" wp14:editId="1C587509">
                <wp:simplePos x="0" y="0"/>
                <wp:positionH relativeFrom="page">
                  <wp:align>center</wp:align>
                </wp:positionH>
                <wp:positionV relativeFrom="paragraph">
                  <wp:posOffset>102235</wp:posOffset>
                </wp:positionV>
                <wp:extent cx="6647815" cy="1317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31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CAA" w:rsidRPr="008072A5" w:rsidRDefault="00A66CAA" w:rsidP="003B462F">
                            <w:pPr>
                              <w:pStyle w:val="1"/>
                              <w:spacing w:line="960" w:lineRule="exact"/>
                              <w:jc w:val="left"/>
                              <w:rPr>
                                <w:rFonts w:ascii="ARゴシック体M" w:eastAsia="ARゴシック体M" w:hAnsi="ARゴシック体M"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072A5">
                              <w:rPr>
                                <w:rFonts w:ascii="ARゴシック体M" w:eastAsia="ARゴシック体M" w:hAnsi="ARゴシック体M" w:hint="eastAsia"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同行</w:t>
                            </w:r>
                            <w:r w:rsidR="00B4474F" w:rsidRPr="008072A5">
                              <w:rPr>
                                <w:rFonts w:ascii="ARゴシック体M" w:eastAsia="ARゴシック体M" w:hAnsi="ARゴシック体M" w:hint="eastAsia"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援護</w:t>
                            </w:r>
                            <w:r w:rsidRPr="008072A5">
                              <w:rPr>
                                <w:rFonts w:ascii="ARゴシック体M" w:eastAsia="ARゴシック体M" w:hAnsi="ARゴシック体M" w:hint="eastAsia"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従業者養成研修</w:t>
                            </w:r>
                          </w:p>
                          <w:p w:rsidR="008072A5" w:rsidRDefault="000F5548" w:rsidP="000F5548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</w:rPr>
                              <w:t xml:space="preserve">                         </w:t>
                            </w:r>
                          </w:p>
                          <w:p w:rsidR="00A66CAA" w:rsidRPr="00A66CAA" w:rsidRDefault="00A66CAA" w:rsidP="008072A5">
                            <w:pPr>
                              <w:spacing w:line="360" w:lineRule="auto"/>
                              <w:ind w:firstLineChars="1800" w:firstLine="3795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b/>
                              </w:rPr>
                            </w:pPr>
                            <w:r w:rsidRPr="00A66CAA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</w:rPr>
                              <w:t>神奈川県知事指定同行援護養成研修課程　認定番号第</w:t>
                            </w:r>
                            <w:r w:rsidRPr="00B4474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</w:rPr>
                              <w:t>A0040</w:t>
                            </w:r>
                            <w:r w:rsidRPr="00A66CAA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</w:rPr>
                              <w:t>号</w:t>
                            </w:r>
                          </w:p>
                          <w:p w:rsidR="00A66CAA" w:rsidRPr="00A66CAA" w:rsidRDefault="00A66CAA" w:rsidP="00A66CAA">
                            <w:pPr>
                              <w:pStyle w:val="1"/>
                              <w:spacing w:line="960" w:lineRule="exact"/>
                              <w:jc w:val="right"/>
                              <w:rPr>
                                <w:rFonts w:ascii="AR P悠々ゴシック体E" w:eastAsia="AR P悠々ゴシック体E" w:hAnsi="AR P悠々ゴシック体E"/>
                                <w:sz w:val="96"/>
                                <w:szCs w:val="12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9B4C" id="_x0000_s1037" type="#_x0000_t202" style="position:absolute;left:0;text-align:left;margin-left:0;margin-top:8.05pt;width:523.45pt;height:103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" filled="f" stroked="f">
                <v:textbox>
                  <w:txbxContent>
                    <w:p w:rsidR="00A66CAA" w:rsidRPr="008072A5" w:rsidRDefault="00A66CAA" w:rsidP="003B462F">
                      <w:pPr>
                        <w:pStyle w:val="1"/>
                        <w:spacing w:line="960" w:lineRule="exact"/>
                        <w:jc w:val="left"/>
                        <w:rPr>
                          <w:rFonts w:ascii="ARゴシック体M" w:eastAsia="ARゴシック体M" w:hAnsi="ARゴシック体M"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 w:rsidRPr="008072A5">
                        <w:rPr>
                          <w:rFonts w:ascii="ARゴシック体M" w:eastAsia="ARゴシック体M" w:hAnsi="ARゴシック体M" w:hint="eastAsia"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同行</w:t>
                      </w:r>
                      <w:r w:rsidR="00B4474F" w:rsidRPr="008072A5">
                        <w:rPr>
                          <w:rFonts w:ascii="ARゴシック体M" w:eastAsia="ARゴシック体M" w:hAnsi="ARゴシック体M" w:hint="eastAsia"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援護</w:t>
                      </w:r>
                      <w:r w:rsidRPr="008072A5">
                        <w:rPr>
                          <w:rFonts w:ascii="ARゴシック体M" w:eastAsia="ARゴシック体M" w:hAnsi="ARゴシック体M" w:hint="eastAsia"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従業者養成研修</w:t>
                      </w:r>
                    </w:p>
                    <w:p w:rsidR="008072A5" w:rsidRDefault="000F5548" w:rsidP="000F5548">
                      <w:pPr>
                        <w:spacing w:line="360" w:lineRule="auto"/>
                        <w:jc w:val="left"/>
                        <w:rPr>
                          <w:rFonts w:asciiTheme="majorEastAsia" w:eastAsiaTheme="majorEastAsia" w:hAnsiTheme="majorEastAsia" w:cstheme="minorBidi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</w:rPr>
                        <w:t xml:space="preserve">                         </w:t>
                      </w:r>
                    </w:p>
                    <w:p w:rsidR="00A66CAA" w:rsidRPr="00A66CAA" w:rsidRDefault="00A66CAA" w:rsidP="008072A5">
                      <w:pPr>
                        <w:spacing w:line="360" w:lineRule="auto"/>
                        <w:ind w:firstLineChars="1800" w:firstLine="3795"/>
                        <w:jc w:val="left"/>
                        <w:rPr>
                          <w:rFonts w:asciiTheme="majorEastAsia" w:eastAsiaTheme="majorEastAsia" w:hAnsiTheme="majorEastAsia" w:cstheme="minorBidi"/>
                          <w:b/>
                        </w:rPr>
                      </w:pPr>
                      <w:r w:rsidRPr="00A66CAA">
                        <w:rPr>
                          <w:rFonts w:asciiTheme="majorEastAsia" w:eastAsiaTheme="majorEastAsia" w:hAnsiTheme="majorEastAsia" w:cstheme="minorBidi" w:hint="eastAsia"/>
                          <w:b/>
                        </w:rPr>
                        <w:t>神奈川県知事指定同行援護養成研修課程　認定番号第</w:t>
                      </w:r>
                      <w:r w:rsidRPr="00B4474F">
                        <w:rPr>
                          <w:rFonts w:asciiTheme="majorEastAsia" w:eastAsiaTheme="majorEastAsia" w:hAnsiTheme="majorEastAsia" w:cstheme="minorBidi" w:hint="eastAsia"/>
                          <w:b/>
                        </w:rPr>
                        <w:t>A0040</w:t>
                      </w:r>
                      <w:r w:rsidRPr="00A66CAA">
                        <w:rPr>
                          <w:rFonts w:asciiTheme="majorEastAsia" w:eastAsiaTheme="majorEastAsia" w:hAnsiTheme="majorEastAsia" w:cstheme="minorBidi" w:hint="eastAsia"/>
                          <w:b/>
                        </w:rPr>
                        <w:t>号</w:t>
                      </w:r>
                    </w:p>
                    <w:p w:rsidR="00A66CAA" w:rsidRPr="00A66CAA" w:rsidRDefault="00A66CAA" w:rsidP="00A66CAA">
                      <w:pPr>
                        <w:pStyle w:val="1"/>
                        <w:spacing w:line="960" w:lineRule="exact"/>
                        <w:jc w:val="right"/>
                        <w:rPr>
                          <w:rFonts w:ascii="AR P悠々ゴシック体E" w:eastAsia="AR P悠々ゴシック体E" w:hAnsi="AR P悠々ゴシック体E"/>
                          <w:sz w:val="96"/>
                          <w:szCs w:val="12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1CE" w:rsidRPr="0071115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margin">
                  <wp:posOffset>-165735</wp:posOffset>
                </wp:positionH>
                <wp:positionV relativeFrom="paragraph">
                  <wp:posOffset>4256405</wp:posOffset>
                </wp:positionV>
                <wp:extent cx="6335395" cy="187706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187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2D" w:rsidRDefault="00787E2D" w:rsidP="00787E2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cs="TSGothicMB101Pr6N-Bold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  <w:lang w:val="x-none"/>
                              </w:rPr>
                            </w:pPr>
                            <w:r w:rsidRPr="00481A0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  <w:lang w:val="x-none"/>
                              </w:rPr>
                              <w:t>⼀</w:t>
                            </w:r>
                            <w:r w:rsidRPr="00481A0E">
                              <w:rPr>
                                <w:rFonts w:ascii="HG丸ｺﾞｼｯｸM-PRO" w:eastAsia="HG丸ｺﾞｼｯｸM-PRO" w:hAnsi="HG丸ｺﾞｼｯｸM-PRO" w:cs="TSMaruFoPro-Bold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  <w:lang w:val="x-none"/>
                              </w:rPr>
                              <w:t>般課程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cs="TSMaruFoPro-Bold" w:hint="eastAsia"/>
                                <w:color w:val="FC3BC8"/>
                                <w:kern w:val="0"/>
                                <w:sz w:val="37"/>
                                <w:szCs w:val="24"/>
                                <w:lang w:val="x-none"/>
                              </w:rPr>
                              <w:t xml:space="preserve">　</w:t>
                            </w:r>
                            <w:r w:rsidRPr="00B16D9F">
                              <w:rPr>
                                <w:rFonts w:ascii="HG丸ｺﾞｼｯｸM-PRO" w:eastAsia="HG丸ｺﾞｼｯｸM-PRO" w:hAnsi="HG丸ｺﾞｼｯｸM-PRO" w:cs="TSGothicMB101Pr6N-Bold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  <w:lang w:val="x-none"/>
                              </w:rPr>
                              <w:t>※視覚障害者ガイドヘルパー</w:t>
                            </w:r>
                          </w:p>
                          <w:p w:rsidR="00312BD1" w:rsidRPr="002E776D" w:rsidRDefault="00312BD1" w:rsidP="00787E2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cs="TSGothicMB101Pr6N-Bold"/>
                                <w:color w:val="000000"/>
                                <w:kern w:val="0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  <w:p w:rsidR="00787E2D" w:rsidRPr="004242BB" w:rsidRDefault="00787E2D" w:rsidP="00787E2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</w:rPr>
                            </w:pPr>
                            <w:r w:rsidRPr="00655D5D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 xml:space="preserve">講座： </w:t>
                            </w:r>
                            <w:r w:rsidR="00AE19C6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月</w:t>
                            </w:r>
                            <w:r w:rsidR="00AE19C6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21</w:t>
                            </w:r>
                            <w:r w:rsidRPr="00F44FE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⽇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Microsoft JhengHei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(土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)・</w:t>
                            </w:r>
                            <w:r w:rsidR="00AE19C6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月</w:t>
                            </w:r>
                            <w:r w:rsidR="00AE19C6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22</w:t>
                            </w:r>
                            <w:r w:rsidRPr="00F44FE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⽇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日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)</w:t>
                            </w:r>
                            <w:r w:rsidR="008130B4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 xml:space="preserve"> </w:t>
                            </w:r>
                            <w:r w:rsidR="008130B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 xml:space="preserve"> </w:t>
                            </w:r>
                            <w:r w:rsidR="009150F6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9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時</w:t>
                            </w:r>
                            <w:r w:rsidR="009150F6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3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0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分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〜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17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時</w:t>
                            </w:r>
                            <w:r w:rsidR="009150F6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00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分</w:t>
                            </w:r>
                          </w:p>
                          <w:p w:rsidR="00787E2D" w:rsidRDefault="00787E2D" w:rsidP="00787E2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</w:pPr>
                            <w:r w:rsidRPr="00F44FE4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演習：</w:t>
                            </w:r>
                            <w:r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 xml:space="preserve"> </w:t>
                            </w:r>
                            <w:r w:rsidR="00AE19C6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9</w:t>
                            </w:r>
                            <w:r w:rsidRPr="00F44FE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⽉</w:t>
                            </w:r>
                            <w:r w:rsidR="00AE19C6">
                              <w:rPr>
                                <w:rFonts w:ascii="HG丸ｺﾞｼｯｸM-PRO" w:eastAsia="HG丸ｺﾞｼｯｸM-PRO" w:hAnsi="HG丸ｺﾞｼｯｸM-PRO" w:cs="Microsoft JhengHei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28</w:t>
                            </w:r>
                            <w:r w:rsidRPr="00F44FE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⽇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土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)</w:t>
                            </w:r>
                            <w:r w:rsidR="008130B4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 xml:space="preserve"> </w:t>
                            </w:r>
                            <w:r w:rsidRPr="00F44FE4">
                              <w:rPr>
                                <w:rFonts w:ascii="HG丸ｺﾞｼｯｸM-PRO" w:eastAsia="HG丸ｺﾞｼｯｸM-PRO" w:hAnsi="HG丸ｺﾞｼｯｸM-PRO" w:cs="Microsoft JhengHei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 xml:space="preserve"> </w:t>
                            </w:r>
                            <w:r w:rsidRPr="00655D5D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9</w:t>
                            </w:r>
                            <w:r w:rsidRPr="00655D5D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時</w:t>
                            </w:r>
                            <w:r w:rsidR="00E15D55"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00</w:t>
                            </w:r>
                            <w:r w:rsidRPr="00655D5D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分</w:t>
                            </w:r>
                            <w:r w:rsidRPr="00655D5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〜</w:t>
                            </w:r>
                            <w:r w:rsidR="00E15D55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18</w:t>
                            </w:r>
                            <w:r w:rsidRPr="00655D5D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時</w:t>
                            </w:r>
                            <w:r w:rsidR="00E15D55">
                              <w:rPr>
                                <w:rFonts w:ascii="HG丸ｺﾞｼｯｸM-PRO" w:eastAsia="HG丸ｺﾞｼｯｸM-PRO" w:hAnsi="HG丸ｺﾞｼｯｸM-PRO" w:cs="TSGothicMB101Pr6N-Bold" w:hint="eastAsia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  <w:t>40分</w:t>
                            </w:r>
                          </w:p>
                          <w:p w:rsidR="00312BD1" w:rsidRPr="00655D5D" w:rsidRDefault="00312BD1" w:rsidP="00787E2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 w:cs="TSGothicMB101Pr6N-Bold"/>
                                <w:b/>
                                <w:color w:val="000000"/>
                                <w:kern w:val="0"/>
                                <w:sz w:val="29"/>
                                <w:szCs w:val="24"/>
                                <w:lang w:val="x-none"/>
                              </w:rPr>
                            </w:pPr>
                          </w:p>
                          <w:p w:rsidR="00787E2D" w:rsidRPr="002E776D" w:rsidRDefault="00787E2D" w:rsidP="00787E2D">
                            <w:pPr>
                              <w:spacing w:line="240" w:lineRule="exact"/>
                              <w:ind w:firstLineChars="472" w:firstLine="9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視覚障害者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福祉サービス、同</w:t>
                            </w:r>
                            <w:r w:rsidRPr="002E776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⾏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援護制度と従業者業務、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障害・疾病の理解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</w:p>
                          <w:p w:rsidR="00787E2D" w:rsidRDefault="00787E2D" w:rsidP="00787E2D">
                            <w:pPr>
                              <w:spacing w:line="240" w:lineRule="exact"/>
                              <w:ind w:firstLineChars="472" w:firstLine="9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障害者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2E776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⼼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理、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</w:t>
                            </w:r>
                            <w:r w:rsidRPr="002E776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⾏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援護の基礎知識、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演習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基本技能、応</w:t>
                            </w:r>
                            <w:r w:rsidRPr="002E776D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⽤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技</w:t>
                            </w:r>
                            <w:r w:rsidRPr="002E77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能</w:t>
                            </w:r>
                          </w:p>
                          <w:p w:rsidR="00F30B85" w:rsidRPr="0030073B" w:rsidRDefault="004242BB" w:rsidP="00CB7176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30073B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会場</w:t>
                            </w:r>
                            <w:r w:rsidR="00F30B85" w:rsidRPr="0030073B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  <w:lang w:val="x-none"/>
                              </w:rPr>
                              <w:t xml:space="preserve">　</w:t>
                            </w:r>
                            <w:r w:rsidR="00001698" w:rsidRPr="00CB7176"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x-none"/>
                              </w:rPr>
                              <w:t>横浜移動サービス協議会</w:t>
                            </w:r>
                            <w:r w:rsidR="00001698" w:rsidRPr="00CB7176"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  <w:lang w:val="x-none"/>
                              </w:rPr>
                              <w:t>（</w:t>
                            </w:r>
                            <w:r w:rsidR="00001698" w:rsidRPr="00CB7176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  <w:lang w:val="x-none"/>
                              </w:rPr>
                              <w:t>横浜市</w:t>
                            </w:r>
                            <w:r w:rsidR="00001698" w:rsidRPr="00CB7176"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  <w:lang w:val="x-none"/>
                              </w:rPr>
                              <w:t xml:space="preserve">中区真砂町3-33 </w:t>
                            </w:r>
                            <w:r w:rsidR="00001698" w:rsidRPr="00CB7176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  <w:lang w:val="x-none"/>
                              </w:rPr>
                              <w:t>セルテ</w:t>
                            </w:r>
                            <w:r w:rsidR="00001698" w:rsidRPr="00CB7176"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  <w:lang w:val="x-none"/>
                              </w:rPr>
                              <w:t>11F）</w:t>
                            </w:r>
                            <w:r w:rsidR="00001698" w:rsidRPr="0030073B">
                              <w:rPr>
                                <w:rFonts w:ascii="HG丸ｺﾞｼｯｸM-PRO" w:eastAsia="HG丸ｺﾞｼｯｸM-PRO" w:hAnsi="HG丸ｺﾞｼｯｸM-PRO" w:cs="TSGothicMB101Pr6N-Light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x-none"/>
                              </w:rPr>
                              <w:t xml:space="preserve">　</w:t>
                            </w:r>
                          </w:p>
                          <w:p w:rsidR="002A7369" w:rsidRPr="00140CE9" w:rsidRDefault="00B65EB6" w:rsidP="008C047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SMaruFoPro-Bold" w:hint="eastAsia"/>
                                <w:color w:val="3B7EFF"/>
                                <w:kern w:val="0"/>
                                <w:sz w:val="24"/>
                                <w:szCs w:val="24"/>
                                <w:u w:val="single"/>
                                <w:lang w:val="x-none"/>
                              </w:rPr>
                              <w:t xml:space="preserve">　</w:t>
                            </w:r>
                          </w:p>
                          <w:p w:rsidR="00140CE9" w:rsidRDefault="00140CE9" w:rsidP="007D469A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 w:cs="TSGothicMB101Pr6N-Light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  <w:p w:rsidR="00140CE9" w:rsidRPr="0024087E" w:rsidRDefault="00140CE9" w:rsidP="007D469A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3.05pt;margin-top:335.15pt;width:498.85pt;height:147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" filled="f" stroked="f">
                <v:textbox>
                  <w:txbxContent>
                    <w:p w:rsidR="00787E2D" w:rsidRDefault="00787E2D" w:rsidP="00787E2D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 w:cs="TSGothicMB101Pr6N-Bold"/>
                          <w:color w:val="000000"/>
                          <w:kern w:val="0"/>
                          <w:sz w:val="24"/>
                          <w:szCs w:val="24"/>
                          <w:u w:val="single"/>
                          <w:lang w:val="x-none"/>
                        </w:rPr>
                      </w:pPr>
                      <w:r w:rsidRPr="00481A0E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2060"/>
                          <w:kern w:val="0"/>
                          <w:sz w:val="28"/>
                          <w:szCs w:val="28"/>
                          <w:bdr w:val="single" w:sz="4" w:space="0" w:color="auto"/>
                          <w:lang w:val="x-none"/>
                        </w:rPr>
                        <w:t>⼀</w:t>
                      </w:r>
                      <w:r w:rsidRPr="00481A0E">
                        <w:rPr>
                          <w:rFonts w:ascii="HG丸ｺﾞｼｯｸM-PRO" w:eastAsia="HG丸ｺﾞｼｯｸM-PRO" w:hAnsi="HG丸ｺﾞｼｯｸM-PRO" w:cs="TSMaruFoPro-Bold" w:hint="eastAsia"/>
                          <w:b/>
                          <w:color w:val="002060"/>
                          <w:kern w:val="0"/>
                          <w:sz w:val="28"/>
                          <w:szCs w:val="28"/>
                          <w:bdr w:val="single" w:sz="4" w:space="0" w:color="auto"/>
                          <w:lang w:val="x-none"/>
                        </w:rPr>
                        <w:t>般課程</w:t>
                      </w:r>
                      <w:r w:rsidRPr="002E776D">
                        <w:rPr>
                          <w:rFonts w:ascii="HG丸ｺﾞｼｯｸM-PRO" w:eastAsia="HG丸ｺﾞｼｯｸM-PRO" w:hAnsi="HG丸ｺﾞｼｯｸM-PRO" w:cs="TSMaruFoPro-Bold" w:hint="eastAsia"/>
                          <w:color w:val="FC3BC8"/>
                          <w:kern w:val="0"/>
                          <w:sz w:val="37"/>
                          <w:szCs w:val="24"/>
                          <w:lang w:val="x-none"/>
                        </w:rPr>
                        <w:t xml:space="preserve">　</w:t>
                      </w:r>
                      <w:r w:rsidRPr="00B16D9F">
                        <w:rPr>
                          <w:rFonts w:ascii="HG丸ｺﾞｼｯｸM-PRO" w:eastAsia="HG丸ｺﾞｼｯｸM-PRO" w:hAnsi="HG丸ｺﾞｼｯｸM-PRO" w:cs="TSGothicMB101Pr6N-Bold" w:hint="eastAsia"/>
                          <w:color w:val="000000"/>
                          <w:kern w:val="0"/>
                          <w:sz w:val="24"/>
                          <w:szCs w:val="24"/>
                          <w:u w:val="single"/>
                          <w:lang w:val="x-none"/>
                        </w:rPr>
                        <w:t>※視覚障害者ガイドヘルパー</w:t>
                      </w:r>
                    </w:p>
                    <w:p w:rsidR="00312BD1" w:rsidRPr="002E776D" w:rsidRDefault="00312BD1" w:rsidP="00787E2D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 w:cs="TSGothicMB101Pr6N-Bold"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</w:pPr>
                    </w:p>
                    <w:p w:rsidR="00787E2D" w:rsidRPr="004242BB" w:rsidRDefault="00787E2D" w:rsidP="00787E2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</w:rPr>
                      </w:pPr>
                      <w:r w:rsidRPr="00655D5D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 xml:space="preserve">講座： </w:t>
                      </w:r>
                      <w:r w:rsidR="00AE19C6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月</w:t>
                      </w:r>
                      <w:r w:rsidR="00AE19C6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21</w:t>
                      </w:r>
                      <w:r w:rsidRPr="00F44FE4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⽇</w:t>
                      </w:r>
                      <w:r w:rsidRPr="00F44FE4">
                        <w:rPr>
                          <w:rFonts w:ascii="HG丸ｺﾞｼｯｸM-PRO" w:eastAsia="HG丸ｺﾞｼｯｸM-PRO" w:hAnsi="HG丸ｺﾞｼｯｸM-PRO" w:cs="Microsoft JhengHei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(土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)・</w:t>
                      </w:r>
                      <w:r w:rsidR="00AE19C6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月</w:t>
                      </w:r>
                      <w:r w:rsidR="00AE19C6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22</w:t>
                      </w:r>
                      <w:r w:rsidRPr="00F44FE4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⽇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日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)</w:t>
                      </w:r>
                      <w:r w:rsidR="008130B4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 xml:space="preserve"> </w:t>
                      </w:r>
                      <w:r w:rsidR="008130B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 xml:space="preserve"> </w:t>
                      </w:r>
                      <w:r w:rsidR="009150F6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9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時</w:t>
                      </w:r>
                      <w:r w:rsidR="009150F6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3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0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分</w:t>
                      </w:r>
                      <w:r w:rsidRPr="00F44FE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〜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17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時</w:t>
                      </w:r>
                      <w:r w:rsidR="009150F6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00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分</w:t>
                      </w:r>
                    </w:p>
                    <w:p w:rsidR="00787E2D" w:rsidRDefault="00787E2D" w:rsidP="00787E2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</w:pPr>
                      <w:r w:rsidRPr="00F44FE4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演習：</w:t>
                      </w:r>
                      <w:r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 xml:space="preserve"> </w:t>
                      </w:r>
                      <w:r w:rsidR="00AE19C6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9</w:t>
                      </w:r>
                      <w:r w:rsidRPr="00F44FE4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⽉</w:t>
                      </w:r>
                      <w:r w:rsidR="00AE19C6">
                        <w:rPr>
                          <w:rFonts w:ascii="HG丸ｺﾞｼｯｸM-PRO" w:eastAsia="HG丸ｺﾞｼｯｸM-PRO" w:hAnsi="HG丸ｺﾞｼｯｸM-PRO" w:cs="Microsoft JhengHei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28</w:t>
                      </w:r>
                      <w:r w:rsidRPr="00F44FE4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⽇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土</w:t>
                      </w:r>
                      <w:r w:rsidRPr="00F44FE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)</w:t>
                      </w:r>
                      <w:r w:rsidR="008130B4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 xml:space="preserve"> </w:t>
                      </w:r>
                      <w:r w:rsidRPr="00F44FE4">
                        <w:rPr>
                          <w:rFonts w:ascii="HG丸ｺﾞｼｯｸM-PRO" w:eastAsia="HG丸ｺﾞｼｯｸM-PRO" w:hAnsi="HG丸ｺﾞｼｯｸM-PRO" w:cs="Microsoft JhengHei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 xml:space="preserve"> </w:t>
                      </w:r>
                      <w:r w:rsidRPr="00655D5D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9</w:t>
                      </w:r>
                      <w:r w:rsidRPr="00655D5D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時</w:t>
                      </w:r>
                      <w:r w:rsidR="00E15D55"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00</w:t>
                      </w:r>
                      <w:r w:rsidRPr="00655D5D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分</w:t>
                      </w:r>
                      <w:r w:rsidRPr="00655D5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〜</w:t>
                      </w:r>
                      <w:r w:rsidR="00E15D55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18</w:t>
                      </w:r>
                      <w:r w:rsidRPr="00655D5D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時</w:t>
                      </w:r>
                      <w:r w:rsidR="00E15D55">
                        <w:rPr>
                          <w:rFonts w:ascii="HG丸ｺﾞｼｯｸM-PRO" w:eastAsia="HG丸ｺﾞｼｯｸM-PRO" w:hAnsi="HG丸ｺﾞｼｯｸM-PRO" w:cs="TSGothicMB101Pr6N-Bold" w:hint="eastAsia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  <w:t>40分</w:t>
                      </w:r>
                    </w:p>
                    <w:p w:rsidR="00312BD1" w:rsidRPr="00655D5D" w:rsidRDefault="00312BD1" w:rsidP="00787E2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 w:cs="TSGothicMB101Pr6N-Bold"/>
                          <w:b/>
                          <w:color w:val="000000"/>
                          <w:kern w:val="0"/>
                          <w:sz w:val="29"/>
                          <w:szCs w:val="24"/>
                          <w:lang w:val="x-none"/>
                        </w:rPr>
                      </w:pPr>
                    </w:p>
                    <w:p w:rsidR="00787E2D" w:rsidRPr="002E776D" w:rsidRDefault="00787E2D" w:rsidP="00787E2D">
                      <w:pPr>
                        <w:spacing w:line="240" w:lineRule="exact"/>
                        <w:ind w:firstLineChars="472" w:firstLine="99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視覚障害者</w:t>
                      </w:r>
                      <w:r w:rsidRPr="002E776D"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児</w:t>
                      </w:r>
                      <w:r w:rsidRPr="002E776D"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福祉サービス、同</w:t>
                      </w:r>
                      <w:r w:rsidRPr="002E776D">
                        <w:rPr>
                          <w:rFonts w:ascii="Microsoft JhengHei" w:eastAsia="Microsoft JhengHei" w:hAnsi="Microsoft JhengHei" w:cs="Microsoft JhengHei" w:hint="eastAsia"/>
                        </w:rPr>
                        <w:t>⾏</w:t>
                      </w:r>
                      <w:r w:rsidRPr="002E776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援護制度と従業者業務、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障害・疾病の理解</w:t>
                      </w:r>
                      <w:r w:rsidRPr="002E776D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</w:p>
                    <w:p w:rsidR="00787E2D" w:rsidRDefault="00787E2D" w:rsidP="00787E2D">
                      <w:pPr>
                        <w:spacing w:line="240" w:lineRule="exact"/>
                        <w:ind w:firstLineChars="472" w:firstLine="99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障害者</w:t>
                      </w:r>
                      <w:r w:rsidRPr="002E776D"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児</w:t>
                      </w:r>
                      <w:r w:rsidRPr="002E776D"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2E776D">
                        <w:rPr>
                          <w:rFonts w:ascii="Microsoft JhengHei" w:eastAsia="Microsoft JhengHei" w:hAnsi="Microsoft JhengHei" w:cs="Microsoft JhengHei" w:hint="eastAsia"/>
                        </w:rPr>
                        <w:t>⼼</w:t>
                      </w:r>
                      <w:r w:rsidRPr="002E776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理、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同</w:t>
                      </w:r>
                      <w:r w:rsidRPr="002E776D">
                        <w:rPr>
                          <w:rFonts w:ascii="Microsoft JhengHei" w:eastAsia="Microsoft JhengHei" w:hAnsi="Microsoft JhengHei" w:cs="Microsoft JhengHei" w:hint="eastAsia"/>
                        </w:rPr>
                        <w:t>⾏</w:t>
                      </w:r>
                      <w:r w:rsidRPr="002E776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援護の基礎知識、</w:t>
                      </w:r>
                      <w:r w:rsidRPr="002E776D"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演習</w:t>
                      </w:r>
                      <w:r w:rsidRPr="002E776D"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基本技能、応</w:t>
                      </w:r>
                      <w:r w:rsidRPr="002E776D">
                        <w:rPr>
                          <w:rFonts w:ascii="Microsoft JhengHei" w:eastAsia="Microsoft JhengHei" w:hAnsi="Microsoft JhengHei" w:cs="Microsoft JhengHei" w:hint="eastAsia"/>
                        </w:rPr>
                        <w:t>⽤</w:t>
                      </w:r>
                      <w:r w:rsidRPr="002E776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技</w:t>
                      </w:r>
                      <w:r w:rsidRPr="002E776D">
                        <w:rPr>
                          <w:rFonts w:ascii="HG丸ｺﾞｼｯｸM-PRO" w:eastAsia="HG丸ｺﾞｼｯｸM-PRO" w:hAnsi="HG丸ｺﾞｼｯｸM-PRO" w:hint="eastAsia"/>
                        </w:rPr>
                        <w:t>能</w:t>
                      </w:r>
                    </w:p>
                    <w:p w:rsidR="00F30B85" w:rsidRPr="0030073B" w:rsidRDefault="004242BB" w:rsidP="00CB7176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30073B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会場</w:t>
                      </w:r>
                      <w:r w:rsidR="00F30B85" w:rsidRPr="0030073B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4"/>
                          <w:szCs w:val="24"/>
                          <w:u w:val="single"/>
                          <w:lang w:val="x-none"/>
                        </w:rPr>
                        <w:t xml:space="preserve">　</w:t>
                      </w:r>
                      <w:r w:rsidR="00001698" w:rsidRPr="00CB7176"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x-none"/>
                        </w:rPr>
                        <w:t>横浜移動サービス協議会</w:t>
                      </w:r>
                      <w:r w:rsidR="00001698" w:rsidRPr="00CB7176"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2"/>
                          <w:u w:val="single"/>
                          <w:lang w:val="x-none"/>
                        </w:rPr>
                        <w:t>（</w:t>
                      </w:r>
                      <w:r w:rsidR="00001698" w:rsidRPr="00CB7176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2"/>
                          <w:u w:val="single"/>
                          <w:lang w:val="x-none"/>
                        </w:rPr>
                        <w:t>横浜市</w:t>
                      </w:r>
                      <w:r w:rsidR="00001698" w:rsidRPr="00CB7176"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2"/>
                          <w:u w:val="single"/>
                          <w:lang w:val="x-none"/>
                        </w:rPr>
                        <w:t xml:space="preserve">中区真砂町3-33 </w:t>
                      </w:r>
                      <w:r w:rsidR="00001698" w:rsidRPr="00CB7176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2"/>
                          <w:u w:val="single"/>
                          <w:lang w:val="x-none"/>
                        </w:rPr>
                        <w:t>セルテ</w:t>
                      </w:r>
                      <w:r w:rsidR="00001698" w:rsidRPr="00CB7176"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2"/>
                          <w:u w:val="single"/>
                          <w:lang w:val="x-none"/>
                        </w:rPr>
                        <w:t>11F）</w:t>
                      </w:r>
                      <w:r w:rsidR="00001698" w:rsidRPr="0030073B">
                        <w:rPr>
                          <w:rFonts w:ascii="HG丸ｺﾞｼｯｸM-PRO" w:eastAsia="HG丸ｺﾞｼｯｸM-PRO" w:hAnsi="HG丸ｺﾞｼｯｸM-PRO" w:cs="TSGothicMB101Pr6N-Light" w:hint="eastAsia"/>
                          <w:b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x-none"/>
                        </w:rPr>
                        <w:t xml:space="preserve">　</w:t>
                      </w:r>
                    </w:p>
                    <w:p w:rsidR="002A7369" w:rsidRPr="00140CE9" w:rsidRDefault="00B65EB6" w:rsidP="008C047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SMaruFoPro-Bold" w:hint="eastAsia"/>
                          <w:color w:val="3B7EFF"/>
                          <w:kern w:val="0"/>
                          <w:sz w:val="24"/>
                          <w:szCs w:val="24"/>
                          <w:u w:val="single"/>
                          <w:lang w:val="x-none"/>
                        </w:rPr>
                        <w:t xml:space="preserve">　</w:t>
                      </w:r>
                    </w:p>
                    <w:p w:rsidR="00140CE9" w:rsidRDefault="00140CE9" w:rsidP="007D469A">
                      <w:pPr>
                        <w:spacing w:line="600" w:lineRule="auto"/>
                        <w:rPr>
                          <w:rFonts w:ascii="HG丸ｺﾞｼｯｸM-PRO" w:eastAsia="HG丸ｺﾞｼｯｸM-PRO" w:hAnsi="HG丸ｺﾞｼｯｸM-PRO" w:cs="TSGothicMB101Pr6N-Light"/>
                          <w:b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</w:pPr>
                    </w:p>
                    <w:p w:rsidR="00140CE9" w:rsidRPr="0024087E" w:rsidRDefault="00140CE9" w:rsidP="007D469A">
                      <w:pPr>
                        <w:spacing w:line="6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1C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4139565</wp:posOffset>
                </wp:positionV>
                <wp:extent cx="6320790" cy="2207260"/>
                <wp:effectExtent l="0" t="0" r="22860" b="2159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22072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8738F" id="角丸四角形 25" o:spid="_x0000_s1026" style="position:absolute;left:0;text-align:left;margin-left:0;margin-top:325.95pt;width:497.7pt;height:173.8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" fillcolor="#fde9d9 [665]" strokecolor="#243f60 [1604]" strokeweight="2pt">
                <w10:wrap anchorx="page"/>
              </v:roundrect>
            </w:pict>
          </mc:Fallback>
        </mc:AlternateContent>
      </w:r>
      <w:r w:rsidR="004F41C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6299200</wp:posOffset>
                </wp:positionV>
                <wp:extent cx="2586990" cy="333375"/>
                <wp:effectExtent l="0" t="0" r="381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0CE9" w:rsidRPr="00B8527A" w:rsidRDefault="00140C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52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先着</w:t>
                            </w:r>
                            <w:r w:rsidR="00C673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C673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０</w:t>
                            </w:r>
                            <w:r w:rsidRPr="00B852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名　最小開講人数8名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9" type="#_x0000_t202" style="position:absolute;left:0;text-align:left;margin-left:0;margin-top:496pt;width:203.7pt;height:26.2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" fillcolor="white [3201]" stroked="f" strokeweight=".5pt">
                <v:textbox>
                  <w:txbxContent>
                    <w:p w:rsidR="00140CE9" w:rsidRPr="00B8527A" w:rsidRDefault="00140CE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8527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先着</w:t>
                      </w:r>
                      <w:r w:rsidR="00C673A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C673A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０</w:t>
                      </w:r>
                      <w:r w:rsidRPr="00B8527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名　最小開講人数8名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3FAE" w:rsidSect="00C842E2">
      <w:pgSz w:w="11907" w:h="16839" w:code="9"/>
      <w:pgMar w:top="709" w:right="1417" w:bottom="964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0B" w:rsidRDefault="0071020B" w:rsidP="00A66CAA">
      <w:r>
        <w:separator/>
      </w:r>
    </w:p>
  </w:endnote>
  <w:endnote w:type="continuationSeparator" w:id="0">
    <w:p w:rsidR="0071020B" w:rsidRDefault="0071020B" w:rsidP="00A6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SGothicMB101Pr6N-Light">
    <w:altName w:val="ＤＦ行書体"/>
    <w:charset w:val="80"/>
    <w:family w:val="auto"/>
    <w:pitch w:val="default"/>
    <w:sig w:usb0="00000000" w:usb1="0000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ゴシック体M">
    <w:altName w:val="ＭＳ ゴシック"/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AR P悠々ゴシック体E">
    <w:altName w:val="ＭＳ Ｐ明朝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TSGothicMB101Pr6N-Bold">
    <w:altName w:val="ＤＦ行書体"/>
    <w:charset w:val="80"/>
    <w:family w:val="auto"/>
    <w:pitch w:val="default"/>
    <w:sig w:usb0="00000000" w:usb1="00000000" w:usb2="00000010" w:usb3="00000000" w:csb0="00020000" w:csb1="00000000"/>
  </w:font>
  <w:font w:name="TSMaruFoPro-Bold">
    <w:altName w:val="ＤＦ行書体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0B" w:rsidRDefault="0071020B" w:rsidP="00A66CAA">
      <w:r>
        <w:separator/>
      </w:r>
    </w:p>
  </w:footnote>
  <w:footnote w:type="continuationSeparator" w:id="0">
    <w:p w:rsidR="0071020B" w:rsidRDefault="0071020B" w:rsidP="00A6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173E"/>
    <w:multiLevelType w:val="hybridMultilevel"/>
    <w:tmpl w:val="0DDE538A"/>
    <w:lvl w:ilvl="0" w:tplc="DC4A8D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5F"/>
    <w:rsid w:val="000014B6"/>
    <w:rsid w:val="00001698"/>
    <w:rsid w:val="000019C3"/>
    <w:rsid w:val="00004CDF"/>
    <w:rsid w:val="00074D41"/>
    <w:rsid w:val="00083976"/>
    <w:rsid w:val="0009347A"/>
    <w:rsid w:val="000A32C2"/>
    <w:rsid w:val="000D3FAE"/>
    <w:rsid w:val="000D4962"/>
    <w:rsid w:val="000F5548"/>
    <w:rsid w:val="00111FDF"/>
    <w:rsid w:val="00140CE9"/>
    <w:rsid w:val="001960D5"/>
    <w:rsid w:val="001B4B36"/>
    <w:rsid w:val="001B5312"/>
    <w:rsid w:val="001C0ABB"/>
    <w:rsid w:val="001E390F"/>
    <w:rsid w:val="00233997"/>
    <w:rsid w:val="00236403"/>
    <w:rsid w:val="00236EF7"/>
    <w:rsid w:val="0024087E"/>
    <w:rsid w:val="002939CD"/>
    <w:rsid w:val="002A5FD2"/>
    <w:rsid w:val="002A7369"/>
    <w:rsid w:val="002A73B2"/>
    <w:rsid w:val="002E660B"/>
    <w:rsid w:val="002E776D"/>
    <w:rsid w:val="0030073B"/>
    <w:rsid w:val="00312BD1"/>
    <w:rsid w:val="003300F7"/>
    <w:rsid w:val="0036554E"/>
    <w:rsid w:val="00391105"/>
    <w:rsid w:val="003B462F"/>
    <w:rsid w:val="003C1F19"/>
    <w:rsid w:val="003F4EC4"/>
    <w:rsid w:val="004242BB"/>
    <w:rsid w:val="00464E48"/>
    <w:rsid w:val="004660EE"/>
    <w:rsid w:val="00481A0E"/>
    <w:rsid w:val="004B0E65"/>
    <w:rsid w:val="004F41CE"/>
    <w:rsid w:val="00525F95"/>
    <w:rsid w:val="00540CBD"/>
    <w:rsid w:val="00585823"/>
    <w:rsid w:val="005A5662"/>
    <w:rsid w:val="005D114B"/>
    <w:rsid w:val="005D3130"/>
    <w:rsid w:val="005E0A86"/>
    <w:rsid w:val="005F065F"/>
    <w:rsid w:val="00646044"/>
    <w:rsid w:val="006460A7"/>
    <w:rsid w:val="00655D5D"/>
    <w:rsid w:val="00661627"/>
    <w:rsid w:val="006709CC"/>
    <w:rsid w:val="006738E8"/>
    <w:rsid w:val="00680BC3"/>
    <w:rsid w:val="006A3114"/>
    <w:rsid w:val="006B5CC7"/>
    <w:rsid w:val="006D1BDF"/>
    <w:rsid w:val="006E6752"/>
    <w:rsid w:val="0071020B"/>
    <w:rsid w:val="00711156"/>
    <w:rsid w:val="00711190"/>
    <w:rsid w:val="007203F5"/>
    <w:rsid w:val="00740C04"/>
    <w:rsid w:val="007445C6"/>
    <w:rsid w:val="00745D1A"/>
    <w:rsid w:val="007460E9"/>
    <w:rsid w:val="007508BC"/>
    <w:rsid w:val="00787E2D"/>
    <w:rsid w:val="007A09CE"/>
    <w:rsid w:val="007A0D76"/>
    <w:rsid w:val="007D469A"/>
    <w:rsid w:val="008072A5"/>
    <w:rsid w:val="008130B4"/>
    <w:rsid w:val="00815B08"/>
    <w:rsid w:val="00881780"/>
    <w:rsid w:val="008B1F6A"/>
    <w:rsid w:val="008B6D9E"/>
    <w:rsid w:val="008C0470"/>
    <w:rsid w:val="00913FF8"/>
    <w:rsid w:val="009150F6"/>
    <w:rsid w:val="00944970"/>
    <w:rsid w:val="00954C01"/>
    <w:rsid w:val="00974B1E"/>
    <w:rsid w:val="009C4366"/>
    <w:rsid w:val="009D29CB"/>
    <w:rsid w:val="00A237CC"/>
    <w:rsid w:val="00A66CAA"/>
    <w:rsid w:val="00A72CDA"/>
    <w:rsid w:val="00A76541"/>
    <w:rsid w:val="00AB20C1"/>
    <w:rsid w:val="00AB24DC"/>
    <w:rsid w:val="00AC10E2"/>
    <w:rsid w:val="00AD3A45"/>
    <w:rsid w:val="00AE19C6"/>
    <w:rsid w:val="00AE63BF"/>
    <w:rsid w:val="00AF650B"/>
    <w:rsid w:val="00B05E04"/>
    <w:rsid w:val="00B16D9F"/>
    <w:rsid w:val="00B30BF7"/>
    <w:rsid w:val="00B36941"/>
    <w:rsid w:val="00B4474F"/>
    <w:rsid w:val="00B511FD"/>
    <w:rsid w:val="00B65EB6"/>
    <w:rsid w:val="00B70030"/>
    <w:rsid w:val="00B8527A"/>
    <w:rsid w:val="00BC0C5D"/>
    <w:rsid w:val="00BC599D"/>
    <w:rsid w:val="00C13DC3"/>
    <w:rsid w:val="00C23952"/>
    <w:rsid w:val="00C4102E"/>
    <w:rsid w:val="00C551D9"/>
    <w:rsid w:val="00C673A6"/>
    <w:rsid w:val="00C7338A"/>
    <w:rsid w:val="00C80D19"/>
    <w:rsid w:val="00C842E2"/>
    <w:rsid w:val="00CA4F00"/>
    <w:rsid w:val="00CA5471"/>
    <w:rsid w:val="00CB7176"/>
    <w:rsid w:val="00CD24C2"/>
    <w:rsid w:val="00CD2FE1"/>
    <w:rsid w:val="00D13DA7"/>
    <w:rsid w:val="00D4463D"/>
    <w:rsid w:val="00D6123E"/>
    <w:rsid w:val="00D74875"/>
    <w:rsid w:val="00D90A72"/>
    <w:rsid w:val="00D950FF"/>
    <w:rsid w:val="00DA2041"/>
    <w:rsid w:val="00DC1492"/>
    <w:rsid w:val="00DE394F"/>
    <w:rsid w:val="00E15D55"/>
    <w:rsid w:val="00E2208C"/>
    <w:rsid w:val="00E6024C"/>
    <w:rsid w:val="00E632B3"/>
    <w:rsid w:val="00E760E0"/>
    <w:rsid w:val="00E87AF5"/>
    <w:rsid w:val="00EB098B"/>
    <w:rsid w:val="00EE26A3"/>
    <w:rsid w:val="00F01870"/>
    <w:rsid w:val="00F0500A"/>
    <w:rsid w:val="00F30B85"/>
    <w:rsid w:val="00F44FE4"/>
    <w:rsid w:val="00F535E5"/>
    <w:rsid w:val="00F86DCF"/>
    <w:rsid w:val="00F92829"/>
    <w:rsid w:val="00FB4F0F"/>
    <w:rsid w:val="00FC0E13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A36BF6C"/>
  <w15:docId w15:val="{0866521B-5765-49CB-A71B-9FAF0A72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F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3FA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86DC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6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CAA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66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CAA"/>
    <w:rPr>
      <w:rFonts w:ascii="Century" w:eastAsia="ＭＳ 明朝" w:hAnsi="Century" w:cs="Times New Roman"/>
    </w:rPr>
  </w:style>
  <w:style w:type="paragraph" w:customStyle="1" w:styleId="1">
    <w:name w:val="スタイル1"/>
    <w:basedOn w:val="a"/>
    <w:qFormat/>
    <w:rsid w:val="00A66CAA"/>
    <w:pPr>
      <w:jc w:val="center"/>
    </w:pPr>
    <w:rPr>
      <w:rFonts w:asciiTheme="minorHAnsi" w:eastAsiaTheme="minorEastAsia" w:hAnsiTheme="minorHAnsi" w:cstheme="minorBidi"/>
      <w:b/>
      <w:sz w:val="72"/>
      <w:szCs w:val="72"/>
      <w14:textOutline w14:w="10541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3</cp:revision>
  <cp:lastPrinted>2023-08-10T05:13:00Z</cp:lastPrinted>
  <dcterms:created xsi:type="dcterms:W3CDTF">2024-06-10T05:52:00Z</dcterms:created>
  <dcterms:modified xsi:type="dcterms:W3CDTF">2024-06-17T01:24:00Z</dcterms:modified>
</cp:coreProperties>
</file>